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256" w:rsidRPr="00290B4D" w:rsidRDefault="00AB365D" w:rsidP="00FF42B0">
      <w:pPr>
        <w:widowControl w:val="0"/>
        <w:rPr>
          <w:rFonts w:asciiTheme="minorHAnsi" w:hAnsiTheme="minorHAnsi" w:cstheme="minorHAnsi"/>
          <w:color w:val="FF0000"/>
        </w:rPr>
      </w:pPr>
      <w:r w:rsidRPr="00F74575">
        <w:rPr>
          <w:color w:val="FF0000"/>
          <w:sz w:val="19"/>
          <w:szCs w:val="19"/>
        </w:rPr>
        <w:t xml:space="preserve"> </w:t>
      </w:r>
    </w:p>
    <w:tbl>
      <w:tblPr>
        <w:tblW w:w="10207" w:type="dxa"/>
        <w:tblInd w:w="-176" w:type="dxa"/>
        <w:tblLayout w:type="fixed"/>
        <w:tblLook w:val="0000"/>
      </w:tblPr>
      <w:tblGrid>
        <w:gridCol w:w="10207"/>
      </w:tblGrid>
      <w:tr w:rsidR="00FF42B0" w:rsidTr="003D19B0">
        <w:trPr>
          <w:trHeight w:val="2306"/>
        </w:trPr>
        <w:tc>
          <w:tcPr>
            <w:tcW w:w="10207" w:type="dxa"/>
            <w:tcBorders>
              <w:top w:val="double" w:sz="4" w:space="0" w:color="000000"/>
              <w:left w:val="double" w:sz="4" w:space="0" w:color="000000"/>
              <w:right w:val="double" w:sz="4" w:space="0" w:color="000000"/>
            </w:tcBorders>
            <w:shd w:val="clear" w:color="auto" w:fill="auto"/>
          </w:tcPr>
          <w:p w:rsidR="00FF42B0" w:rsidRDefault="00FF42B0" w:rsidP="00FF42B0">
            <w:pPr>
              <w:snapToGrid w:val="0"/>
              <w:rPr>
                <w:rFonts w:ascii="Arial" w:hAnsi="Arial" w:cs="Arial"/>
                <w:b/>
                <w:bCs/>
                <w:sz w:val="32"/>
                <w:szCs w:val="32"/>
              </w:rPr>
            </w:pPr>
          </w:p>
          <w:p w:rsidR="00FF42B0" w:rsidRPr="006A63CF" w:rsidRDefault="00FF42B0" w:rsidP="00FF42B0">
            <w:pPr>
              <w:snapToGrid w:val="0"/>
              <w:rPr>
                <w:rFonts w:ascii="Arial" w:hAnsi="Arial" w:cs="Arial"/>
                <w:b/>
                <w:sz w:val="28"/>
                <w:szCs w:val="28"/>
                <w:lang w:val="en-US"/>
              </w:rPr>
            </w:pPr>
            <w:r>
              <w:rPr>
                <w:rFonts w:ascii="Arial" w:hAnsi="Arial" w:cs="Arial"/>
                <w:b/>
                <w:bCs/>
                <w:sz w:val="32"/>
                <w:szCs w:val="32"/>
              </w:rPr>
              <w:t xml:space="preserve">                    </w:t>
            </w:r>
          </w:p>
          <w:p w:rsidR="00FF42B0" w:rsidRPr="006A63CF" w:rsidRDefault="00FF42B0" w:rsidP="00FF42B0">
            <w:pPr>
              <w:snapToGrid w:val="0"/>
              <w:jc w:val="center"/>
              <w:rPr>
                <w:rFonts w:ascii="Arial" w:hAnsi="Arial" w:cs="Arial"/>
                <w:b/>
                <w:sz w:val="28"/>
                <w:szCs w:val="28"/>
              </w:rPr>
            </w:pPr>
            <w:proofErr w:type="spellStart"/>
            <w:r>
              <w:rPr>
                <w:rFonts w:ascii="Arial" w:hAnsi="Arial" w:cs="Arial"/>
                <w:b/>
                <w:sz w:val="28"/>
                <w:szCs w:val="28"/>
              </w:rPr>
              <w:t>αρ.μελέτης</w:t>
            </w:r>
            <w:proofErr w:type="spellEnd"/>
            <w:r>
              <w:rPr>
                <w:rFonts w:ascii="Arial" w:hAnsi="Arial" w:cs="Arial"/>
                <w:b/>
                <w:sz w:val="28"/>
                <w:szCs w:val="28"/>
              </w:rPr>
              <w:t>:     11/2019</w:t>
            </w:r>
          </w:p>
          <w:p w:rsidR="00FF42B0" w:rsidRDefault="00FF42B0" w:rsidP="00FF42B0">
            <w:pPr>
              <w:snapToGrid w:val="0"/>
              <w:rPr>
                <w:lang w:val="en-US"/>
              </w:rPr>
            </w:pPr>
          </w:p>
          <w:p w:rsidR="00FF42B0" w:rsidRPr="00DB149C" w:rsidRDefault="00FF42B0" w:rsidP="00FF42B0">
            <w:pPr>
              <w:snapToGrid w:val="0"/>
              <w:rPr>
                <w:lang w:val="en-US"/>
              </w:rPr>
            </w:pPr>
          </w:p>
          <w:tbl>
            <w:tblPr>
              <w:tblW w:w="9810" w:type="dxa"/>
              <w:tblInd w:w="88" w:type="dxa"/>
              <w:tblLayout w:type="fixed"/>
              <w:tblLook w:val="0000"/>
            </w:tblPr>
            <w:tblGrid>
              <w:gridCol w:w="1935"/>
              <w:gridCol w:w="7875"/>
            </w:tblGrid>
            <w:tr w:rsidR="00FF42B0" w:rsidTr="003D19B0">
              <w:trPr>
                <w:trHeight w:val="273"/>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auto"/>
                </w:tcPr>
                <w:p w:rsidR="00FF42B0" w:rsidRPr="006A63CF" w:rsidRDefault="00FF42B0" w:rsidP="00FF42B0">
                  <w:pPr>
                    <w:pStyle w:val="ad"/>
                    <w:snapToGrid w:val="0"/>
                    <w:ind w:hanging="360"/>
                    <w:jc w:val="center"/>
                    <w:rPr>
                      <w:rFonts w:ascii="Arial" w:hAnsi="Arial" w:cs="Arial"/>
                      <w:b/>
                      <w:i/>
                      <w:szCs w:val="24"/>
                    </w:rPr>
                  </w:pPr>
                </w:p>
                <w:p w:rsidR="00FF42B0" w:rsidRPr="00BF0DC2" w:rsidRDefault="00FF42B0" w:rsidP="00FF42B0">
                  <w:pPr>
                    <w:pStyle w:val="ad"/>
                    <w:ind w:hanging="360"/>
                    <w:jc w:val="center"/>
                    <w:rPr>
                      <w:rFonts w:ascii="Arial" w:hAnsi="Arial" w:cs="Arial"/>
                      <w:b/>
                      <w:szCs w:val="24"/>
                    </w:rPr>
                  </w:pPr>
                  <w:r w:rsidRPr="00BF0DC2">
                    <w:rPr>
                      <w:rFonts w:ascii="Arial" w:hAnsi="Arial" w:cs="Arial"/>
                      <w:b/>
                      <w:szCs w:val="24"/>
                    </w:rPr>
                    <w:t>ΔΗΜΟΣ  ΚΑΛΑΜΑΤΑΣ</w:t>
                  </w:r>
                </w:p>
                <w:p w:rsidR="00FF42B0" w:rsidRPr="00BF0DC2" w:rsidRDefault="00FF42B0" w:rsidP="00FF42B0">
                  <w:pPr>
                    <w:pStyle w:val="ad"/>
                    <w:ind w:hanging="360"/>
                    <w:jc w:val="center"/>
                    <w:rPr>
                      <w:rFonts w:ascii="Arial" w:hAnsi="Arial" w:cs="Arial"/>
                      <w:b/>
                      <w:szCs w:val="24"/>
                    </w:rPr>
                  </w:pPr>
                  <w:r w:rsidRPr="00BF0DC2">
                    <w:rPr>
                      <w:rFonts w:ascii="Arial" w:hAnsi="Arial" w:cs="Arial"/>
                      <w:b/>
                      <w:szCs w:val="24"/>
                    </w:rPr>
                    <w:t>ΔΙΕΥΘΥΝΣΗ  ΤΕΧΝΙΚΩΝ  ΥΠΗΡΕΣΙΩΝ</w:t>
                  </w:r>
                </w:p>
                <w:p w:rsidR="00FF42B0" w:rsidRPr="00BF0DC2" w:rsidRDefault="00FF42B0" w:rsidP="00FF42B0">
                  <w:pPr>
                    <w:pStyle w:val="ad"/>
                    <w:ind w:left="360" w:hanging="720"/>
                    <w:jc w:val="center"/>
                  </w:pPr>
                  <w:r w:rsidRPr="00BF0DC2">
                    <w:rPr>
                      <w:rFonts w:ascii="Arial" w:hAnsi="Arial" w:cs="Arial"/>
                      <w:b/>
                      <w:szCs w:val="24"/>
                    </w:rPr>
                    <w:t>ΤΜΗΜΑ  ΜΕΛΕΤΩΝ</w:t>
                  </w:r>
                </w:p>
                <w:p w:rsidR="00FF42B0" w:rsidRPr="006A63CF" w:rsidRDefault="00FF42B0" w:rsidP="00FF42B0">
                  <w:pPr>
                    <w:rPr>
                      <w:i/>
                    </w:rPr>
                  </w:pPr>
                </w:p>
              </w:tc>
            </w:tr>
            <w:tr w:rsidR="00FF42B0" w:rsidTr="003D19B0">
              <w:trPr>
                <w:trHeight w:val="273"/>
              </w:trPr>
              <w:tc>
                <w:tcPr>
                  <w:tcW w:w="1935" w:type="dxa"/>
                  <w:tcBorders>
                    <w:top w:val="single" w:sz="4" w:space="0" w:color="000000"/>
                    <w:left w:val="single" w:sz="4" w:space="0" w:color="000000"/>
                    <w:bottom w:val="single" w:sz="4" w:space="0" w:color="000000"/>
                  </w:tcBorders>
                  <w:shd w:val="clear" w:color="auto" w:fill="auto"/>
                </w:tcPr>
                <w:p w:rsidR="00FF42B0" w:rsidRPr="006F3C84" w:rsidRDefault="00FF42B0" w:rsidP="00FF42B0">
                  <w:pPr>
                    <w:snapToGrid w:val="0"/>
                    <w:jc w:val="center"/>
                    <w:rPr>
                      <w:rFonts w:ascii="Arial" w:hAnsi="Arial" w:cs="Arial"/>
                    </w:rPr>
                  </w:pPr>
                </w:p>
                <w:p w:rsidR="00FF42B0" w:rsidRPr="006F3C84" w:rsidRDefault="00FF42B0" w:rsidP="00FF42B0">
                  <w:pPr>
                    <w:jc w:val="center"/>
                    <w:rPr>
                      <w:rFonts w:ascii="Arial" w:eastAsia="Arial" w:hAnsi="Arial" w:cs="Arial"/>
                    </w:rPr>
                  </w:pPr>
                  <w:r w:rsidRPr="006F3C84">
                    <w:rPr>
                      <w:rFonts w:ascii="Arial" w:hAnsi="Arial" w:cs="Arial"/>
                      <w:b/>
                    </w:rPr>
                    <w:t>ΕΡΓΟ</w:t>
                  </w:r>
                </w:p>
              </w:tc>
              <w:tc>
                <w:tcPr>
                  <w:tcW w:w="7875" w:type="dxa"/>
                  <w:tcBorders>
                    <w:top w:val="single" w:sz="4" w:space="0" w:color="000000"/>
                    <w:left w:val="single" w:sz="4" w:space="0" w:color="000000"/>
                    <w:bottom w:val="single" w:sz="4" w:space="0" w:color="000000"/>
                    <w:right w:val="single" w:sz="4" w:space="0" w:color="000000"/>
                  </w:tcBorders>
                  <w:shd w:val="clear" w:color="auto" w:fill="auto"/>
                </w:tcPr>
                <w:p w:rsidR="003D19B0" w:rsidRDefault="003D19B0" w:rsidP="003D19B0">
                  <w:pPr>
                    <w:ind w:left="-51"/>
                    <w:jc w:val="center"/>
                    <w:rPr>
                      <w:rFonts w:ascii="Arial" w:hAnsi="Arial" w:cs="Arial"/>
                      <w:b/>
                      <w:sz w:val="28"/>
                      <w:szCs w:val="28"/>
                    </w:rPr>
                  </w:pPr>
                </w:p>
                <w:p w:rsidR="003D19B0" w:rsidRDefault="003D19B0" w:rsidP="003D19B0">
                  <w:pPr>
                    <w:ind w:left="-51"/>
                    <w:jc w:val="center"/>
                    <w:rPr>
                      <w:rFonts w:ascii="Arial" w:hAnsi="Arial" w:cs="Arial"/>
                      <w:b/>
                      <w:sz w:val="28"/>
                      <w:szCs w:val="28"/>
                    </w:rPr>
                  </w:pPr>
                  <w:r w:rsidRPr="002B6819">
                    <w:rPr>
                      <w:rFonts w:ascii="Arial" w:hAnsi="Arial" w:cs="Arial"/>
                      <w:b/>
                      <w:sz w:val="28"/>
                      <w:szCs w:val="28"/>
                    </w:rPr>
                    <w:t xml:space="preserve">Προμήθεια και τοποθέτηση περιπτέρου για την </w:t>
                  </w:r>
                  <w:r>
                    <w:rPr>
                      <w:rFonts w:ascii="Arial" w:hAnsi="Arial" w:cs="Arial"/>
                      <w:b/>
                      <w:sz w:val="28"/>
                      <w:szCs w:val="28"/>
                    </w:rPr>
                    <w:t>εγκατάσταση</w:t>
                  </w:r>
                  <w:r w:rsidRPr="002B6819">
                    <w:rPr>
                      <w:rFonts w:ascii="Arial" w:hAnsi="Arial" w:cs="Arial"/>
                      <w:b/>
                      <w:sz w:val="28"/>
                      <w:szCs w:val="28"/>
                    </w:rPr>
                    <w:t xml:space="preserve"> συστήματος ηλεκτρονικής </w:t>
                  </w:r>
                </w:p>
                <w:p w:rsidR="003D19B0" w:rsidRDefault="003D19B0" w:rsidP="003D19B0">
                  <w:pPr>
                    <w:ind w:left="-51"/>
                    <w:jc w:val="center"/>
                    <w:rPr>
                      <w:rFonts w:ascii="Arial" w:hAnsi="Arial" w:cs="Arial"/>
                      <w:b/>
                      <w:sz w:val="28"/>
                      <w:szCs w:val="28"/>
                    </w:rPr>
                  </w:pPr>
                  <w:r w:rsidRPr="002B6819">
                    <w:rPr>
                      <w:rFonts w:ascii="Arial" w:hAnsi="Arial" w:cs="Arial"/>
                      <w:b/>
                      <w:sz w:val="28"/>
                      <w:szCs w:val="28"/>
                    </w:rPr>
                    <w:t xml:space="preserve">πληροφόρησης πολιτών και επισκεπτών </w:t>
                  </w:r>
                </w:p>
                <w:p w:rsidR="003D19B0" w:rsidRPr="000F6B59" w:rsidRDefault="003D19B0" w:rsidP="003D19B0">
                  <w:pPr>
                    <w:ind w:left="-51"/>
                    <w:jc w:val="center"/>
                    <w:rPr>
                      <w:rFonts w:ascii="Arial" w:hAnsi="Arial" w:cs="Arial"/>
                      <w:color w:val="000000" w:themeColor="text1"/>
                      <w:sz w:val="28"/>
                      <w:szCs w:val="28"/>
                    </w:rPr>
                  </w:pPr>
                  <w:r w:rsidRPr="002B6819">
                    <w:rPr>
                      <w:rFonts w:ascii="Arial" w:hAnsi="Arial" w:cs="Arial"/>
                      <w:b/>
                      <w:sz w:val="28"/>
                      <w:szCs w:val="28"/>
                    </w:rPr>
                    <w:t xml:space="preserve">στην </w:t>
                  </w:r>
                  <w:r>
                    <w:rPr>
                      <w:rFonts w:ascii="Arial" w:hAnsi="Arial" w:cs="Arial"/>
                      <w:b/>
                      <w:sz w:val="28"/>
                      <w:szCs w:val="28"/>
                    </w:rPr>
                    <w:t>κεντρική προκυμαία</w:t>
                  </w:r>
                  <w:r w:rsidRPr="002B6819">
                    <w:rPr>
                      <w:rFonts w:ascii="Arial" w:hAnsi="Arial" w:cs="Arial"/>
                      <w:b/>
                      <w:sz w:val="28"/>
                      <w:szCs w:val="28"/>
                    </w:rPr>
                    <w:t xml:space="preserve"> Λιμένα Καλαμάτας</w:t>
                  </w:r>
                </w:p>
                <w:p w:rsidR="00FF42B0" w:rsidRPr="006F3C84" w:rsidRDefault="00FF42B0" w:rsidP="003D19B0">
                  <w:pPr>
                    <w:rPr>
                      <w:rFonts w:ascii="Arial" w:hAnsi="Arial" w:cs="Arial"/>
                    </w:rPr>
                  </w:pPr>
                </w:p>
              </w:tc>
            </w:tr>
            <w:tr w:rsidR="00FF42B0" w:rsidTr="003D19B0">
              <w:trPr>
                <w:trHeight w:val="273"/>
              </w:trPr>
              <w:tc>
                <w:tcPr>
                  <w:tcW w:w="1935" w:type="dxa"/>
                  <w:tcBorders>
                    <w:top w:val="single" w:sz="4" w:space="0" w:color="000000"/>
                    <w:left w:val="single" w:sz="4" w:space="0" w:color="000000"/>
                    <w:bottom w:val="single" w:sz="4" w:space="0" w:color="000000"/>
                  </w:tcBorders>
                  <w:shd w:val="clear" w:color="auto" w:fill="auto"/>
                </w:tcPr>
                <w:p w:rsidR="00FF42B0" w:rsidRPr="006F3C84" w:rsidRDefault="00FF42B0" w:rsidP="00FF42B0">
                  <w:pPr>
                    <w:snapToGrid w:val="0"/>
                    <w:jc w:val="center"/>
                    <w:rPr>
                      <w:rFonts w:ascii="Arial" w:hAnsi="Arial" w:cs="Arial"/>
                    </w:rPr>
                  </w:pPr>
                </w:p>
                <w:p w:rsidR="00FF42B0" w:rsidRPr="006F3C84" w:rsidRDefault="00FF42B0" w:rsidP="00FF42B0">
                  <w:pPr>
                    <w:jc w:val="center"/>
                    <w:rPr>
                      <w:rFonts w:ascii="Arial" w:hAnsi="Arial" w:cs="Arial"/>
                    </w:rPr>
                  </w:pPr>
                  <w:r w:rsidRPr="006F3C84">
                    <w:rPr>
                      <w:rFonts w:ascii="Arial" w:hAnsi="Arial" w:cs="Arial"/>
                      <w:b/>
                    </w:rPr>
                    <w:t>ΘΕΣΗ</w:t>
                  </w:r>
                </w:p>
              </w:tc>
              <w:tc>
                <w:tcPr>
                  <w:tcW w:w="7875" w:type="dxa"/>
                  <w:tcBorders>
                    <w:top w:val="single" w:sz="4" w:space="0" w:color="000000"/>
                    <w:left w:val="single" w:sz="4" w:space="0" w:color="000000"/>
                    <w:bottom w:val="single" w:sz="4" w:space="0" w:color="000000"/>
                    <w:right w:val="single" w:sz="4" w:space="0" w:color="000000"/>
                  </w:tcBorders>
                  <w:shd w:val="clear" w:color="auto" w:fill="auto"/>
                </w:tcPr>
                <w:p w:rsidR="00FF42B0" w:rsidRPr="006F3C84" w:rsidRDefault="00FF42B0" w:rsidP="00FF42B0">
                  <w:pPr>
                    <w:snapToGrid w:val="0"/>
                    <w:rPr>
                      <w:rFonts w:ascii="Arial" w:hAnsi="Arial" w:cs="Arial"/>
                    </w:rPr>
                  </w:pPr>
                </w:p>
                <w:p w:rsidR="00FF42B0" w:rsidRPr="006F3C84" w:rsidRDefault="003D19B0" w:rsidP="00FF42B0">
                  <w:pPr>
                    <w:jc w:val="center"/>
                  </w:pPr>
                  <w:r>
                    <w:rPr>
                      <w:rFonts w:ascii="Arial" w:hAnsi="Arial" w:cs="Arial"/>
                    </w:rPr>
                    <w:t>ΚΕΝΤΡΙΚΗ ΠΡΟΚΥΜΑΙΑ</w:t>
                  </w:r>
                  <w:r w:rsidR="00FF42B0">
                    <w:rPr>
                      <w:rFonts w:ascii="Arial" w:hAnsi="Arial" w:cs="Arial"/>
                    </w:rPr>
                    <w:t xml:space="preserve"> ΛΙΜΕΝΑ ΚΑΛΑΜΑΤΑΣ</w:t>
                  </w:r>
                </w:p>
                <w:p w:rsidR="00FF42B0" w:rsidRPr="006F3C84" w:rsidRDefault="00FF42B0" w:rsidP="00FF42B0"/>
              </w:tc>
            </w:tr>
            <w:tr w:rsidR="00FF42B0" w:rsidTr="003D19B0">
              <w:trPr>
                <w:trHeight w:val="288"/>
              </w:trPr>
              <w:tc>
                <w:tcPr>
                  <w:tcW w:w="1935" w:type="dxa"/>
                  <w:tcBorders>
                    <w:top w:val="single" w:sz="4" w:space="0" w:color="000000"/>
                    <w:left w:val="single" w:sz="4" w:space="0" w:color="000000"/>
                    <w:bottom w:val="single" w:sz="4" w:space="0" w:color="000000"/>
                  </w:tcBorders>
                  <w:shd w:val="clear" w:color="auto" w:fill="auto"/>
                </w:tcPr>
                <w:p w:rsidR="00FF42B0" w:rsidRPr="006F3C84" w:rsidRDefault="00FF42B0" w:rsidP="00FF42B0">
                  <w:pPr>
                    <w:snapToGrid w:val="0"/>
                    <w:jc w:val="center"/>
                    <w:rPr>
                      <w:rFonts w:ascii="Arial" w:hAnsi="Arial" w:cs="Arial"/>
                    </w:rPr>
                  </w:pPr>
                </w:p>
                <w:p w:rsidR="00FF42B0" w:rsidRPr="006F3C84" w:rsidRDefault="00FF42B0" w:rsidP="00FF42B0">
                  <w:pPr>
                    <w:jc w:val="center"/>
                    <w:rPr>
                      <w:rFonts w:ascii="Arial" w:hAnsi="Arial" w:cs="Arial"/>
                    </w:rPr>
                  </w:pPr>
                  <w:r w:rsidRPr="006F3C84">
                    <w:rPr>
                      <w:rFonts w:ascii="Arial" w:hAnsi="Arial" w:cs="Arial"/>
                      <w:b/>
                      <w:sz w:val="22"/>
                      <w:szCs w:val="22"/>
                    </w:rPr>
                    <w:t>ΜΕΛΕΤΗΤΕΣ</w:t>
                  </w:r>
                </w:p>
              </w:tc>
              <w:tc>
                <w:tcPr>
                  <w:tcW w:w="7875" w:type="dxa"/>
                  <w:tcBorders>
                    <w:top w:val="single" w:sz="4" w:space="0" w:color="000000"/>
                    <w:left w:val="single" w:sz="4" w:space="0" w:color="000000"/>
                    <w:bottom w:val="single" w:sz="4" w:space="0" w:color="000000"/>
                    <w:right w:val="single" w:sz="4" w:space="0" w:color="000000"/>
                  </w:tcBorders>
                  <w:shd w:val="clear" w:color="auto" w:fill="auto"/>
                </w:tcPr>
                <w:p w:rsidR="00FF42B0" w:rsidRDefault="00FF42B0" w:rsidP="00FF42B0">
                  <w:pPr>
                    <w:snapToGrid w:val="0"/>
                    <w:rPr>
                      <w:rFonts w:ascii="Arial" w:hAnsi="Arial" w:cs="Arial"/>
                    </w:rPr>
                  </w:pPr>
                </w:p>
                <w:p w:rsidR="00FF42B0" w:rsidRDefault="00FF42B0" w:rsidP="00FF42B0">
                  <w:pPr>
                    <w:snapToGrid w:val="0"/>
                    <w:jc w:val="center"/>
                    <w:rPr>
                      <w:rFonts w:ascii="Arial" w:hAnsi="Arial" w:cs="Arial"/>
                    </w:rPr>
                  </w:pPr>
                  <w:r>
                    <w:rPr>
                      <w:rFonts w:ascii="Arial" w:hAnsi="Arial" w:cs="Arial"/>
                    </w:rPr>
                    <w:t>ΓΙΑΝΝΑΚΟΠΟΥΛΟΣ ΝΙΚΟΛΑΟΣ</w:t>
                  </w:r>
                </w:p>
                <w:p w:rsidR="00FF42B0" w:rsidRPr="00BF0DC2" w:rsidRDefault="00FF42B0" w:rsidP="00FF42B0">
                  <w:pPr>
                    <w:snapToGrid w:val="0"/>
                    <w:jc w:val="center"/>
                    <w:rPr>
                      <w:rFonts w:ascii="Arial" w:hAnsi="Arial" w:cs="Arial"/>
                    </w:rPr>
                  </w:pPr>
                  <w:r w:rsidRPr="002154CA">
                    <w:rPr>
                      <w:rFonts w:ascii="Arial" w:hAnsi="Arial" w:cs="Arial"/>
                    </w:rPr>
                    <w:t xml:space="preserve">ΑΡΧΙΤΕΚΤΟΝΑΣ ΜΗΧΑΝΙΚΟΣ </w:t>
                  </w:r>
                  <w:r w:rsidRPr="002154CA">
                    <w:rPr>
                      <w:rFonts w:ascii="Arial" w:hAnsi="Arial" w:cs="Arial"/>
                      <w:lang w:val="en-US"/>
                    </w:rPr>
                    <w:t>M</w:t>
                  </w:r>
                  <w:r w:rsidRPr="00BF0DC2">
                    <w:rPr>
                      <w:rFonts w:ascii="Arial" w:hAnsi="Arial" w:cs="Arial"/>
                    </w:rPr>
                    <w:t>.</w:t>
                  </w:r>
                  <w:r w:rsidRPr="002154CA">
                    <w:rPr>
                      <w:rFonts w:ascii="Arial" w:hAnsi="Arial" w:cs="Arial"/>
                      <w:lang w:val="en-US"/>
                    </w:rPr>
                    <w:t>Sc</w:t>
                  </w:r>
                  <w:r w:rsidRPr="00BF0DC2">
                    <w:rPr>
                      <w:rFonts w:ascii="Arial" w:hAnsi="Arial" w:cs="Arial"/>
                    </w:rPr>
                    <w:t>.</w:t>
                  </w:r>
                </w:p>
                <w:p w:rsidR="00FF42B0" w:rsidRPr="006F3C84" w:rsidRDefault="00FF42B0" w:rsidP="00FF42B0">
                  <w:pPr>
                    <w:rPr>
                      <w:rFonts w:ascii="Arial" w:hAnsi="Arial" w:cs="Arial"/>
                    </w:rPr>
                  </w:pPr>
                </w:p>
              </w:tc>
            </w:tr>
          </w:tbl>
          <w:p w:rsidR="00FF42B0" w:rsidRDefault="00FF42B0" w:rsidP="00FF42B0">
            <w:pPr>
              <w:snapToGrid w:val="0"/>
              <w:jc w:val="center"/>
            </w:pPr>
          </w:p>
        </w:tc>
      </w:tr>
      <w:tr w:rsidR="00FF42B0" w:rsidTr="003D19B0">
        <w:tc>
          <w:tcPr>
            <w:tcW w:w="10207" w:type="dxa"/>
            <w:tcBorders>
              <w:left w:val="double" w:sz="4" w:space="0" w:color="000000"/>
              <w:right w:val="double" w:sz="4" w:space="0" w:color="000000"/>
            </w:tcBorders>
            <w:shd w:val="clear" w:color="auto" w:fill="auto"/>
          </w:tcPr>
          <w:p w:rsidR="00FF42B0" w:rsidRDefault="00FF42B0" w:rsidP="00FF42B0">
            <w:pPr>
              <w:snapToGrid w:val="0"/>
            </w:pPr>
          </w:p>
          <w:p w:rsidR="00FF42B0" w:rsidRPr="00374295" w:rsidRDefault="003D19B0" w:rsidP="00FF42B0">
            <w:pPr>
              <w:snapToGrid w:val="0"/>
              <w:rPr>
                <w:rFonts w:ascii="Arial" w:hAnsi="Arial" w:cs="Arial"/>
              </w:rPr>
            </w:pPr>
            <w:r>
              <w:rPr>
                <w:rFonts w:ascii="Arial" w:hAnsi="Arial" w:cs="Arial"/>
              </w:rPr>
              <w:t xml:space="preserve">   </w:t>
            </w:r>
            <w:proofErr w:type="spellStart"/>
            <w:r w:rsidR="00FF42B0" w:rsidRPr="00374295">
              <w:rPr>
                <w:rFonts w:ascii="Arial" w:hAnsi="Arial" w:cs="Arial"/>
              </w:rPr>
              <w:t>CPV</w:t>
            </w:r>
            <w:proofErr w:type="spellEnd"/>
            <w:r w:rsidR="00FF42B0" w:rsidRPr="00374295">
              <w:rPr>
                <w:rFonts w:ascii="Arial" w:hAnsi="Arial" w:cs="Arial"/>
              </w:rPr>
              <w:t xml:space="preserve"> : 44211000-2 (Προκατασκευασμένα κτίρια)</w:t>
            </w:r>
          </w:p>
          <w:p w:rsidR="00FF42B0" w:rsidRDefault="00FF42B0" w:rsidP="00FF42B0">
            <w:pPr>
              <w:snapToGrid w:val="0"/>
            </w:pPr>
          </w:p>
          <w:p w:rsidR="00FF42B0" w:rsidRDefault="00FF42B0" w:rsidP="00FF42B0">
            <w:pPr>
              <w:snapToGrid w:val="0"/>
              <w:jc w:val="center"/>
            </w:pPr>
            <w:r>
              <w:rPr>
                <w:noProof/>
              </w:rPr>
              <w:drawing>
                <wp:inline distT="0" distB="0" distL="0" distR="0">
                  <wp:extent cx="5475443" cy="3093058"/>
                  <wp:effectExtent l="19050" t="0" r="0" b="0"/>
                  <wp:docPr id="37" name="Εικόνα 37" descr="infokiosk_test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okiosk_test5 (2)"/>
                          <pic:cNvPicPr>
                            <a:picLocks noChangeAspect="1" noChangeArrowheads="1"/>
                          </pic:cNvPicPr>
                        </pic:nvPicPr>
                        <pic:blipFill>
                          <a:blip r:embed="rId8" cstate="print"/>
                          <a:srcRect/>
                          <a:stretch>
                            <a:fillRect/>
                          </a:stretch>
                        </pic:blipFill>
                        <pic:spPr bwMode="auto">
                          <a:xfrm>
                            <a:off x="0" y="0"/>
                            <a:ext cx="5477982" cy="3094492"/>
                          </a:xfrm>
                          <a:prstGeom prst="rect">
                            <a:avLst/>
                          </a:prstGeom>
                          <a:noFill/>
                          <a:ln w="9525">
                            <a:noFill/>
                            <a:miter lim="800000"/>
                            <a:headEnd/>
                            <a:tailEnd/>
                          </a:ln>
                        </pic:spPr>
                      </pic:pic>
                    </a:graphicData>
                  </a:graphic>
                </wp:inline>
              </w:drawing>
            </w:r>
          </w:p>
          <w:p w:rsidR="00FF42B0" w:rsidRPr="00BF0DC2" w:rsidRDefault="00FF42B0" w:rsidP="00FF42B0">
            <w:pPr>
              <w:snapToGrid w:val="0"/>
            </w:pPr>
          </w:p>
          <w:p w:rsidR="00FF42B0" w:rsidRDefault="00FF42B0" w:rsidP="00FF42B0">
            <w:pPr>
              <w:snapToGrid w:val="0"/>
              <w:jc w:val="center"/>
              <w:rPr>
                <w:lang w:val="en-US"/>
              </w:rPr>
            </w:pPr>
          </w:p>
          <w:p w:rsidR="00FF42B0" w:rsidRPr="00501799" w:rsidRDefault="00FF42B0" w:rsidP="00FF42B0">
            <w:pPr>
              <w:snapToGrid w:val="0"/>
              <w:ind w:left="-108" w:right="-92"/>
              <w:jc w:val="center"/>
              <w:rPr>
                <w:lang w:val="en-US"/>
              </w:rPr>
            </w:pPr>
          </w:p>
        </w:tc>
      </w:tr>
      <w:tr w:rsidR="00FF42B0" w:rsidTr="003D19B0">
        <w:tc>
          <w:tcPr>
            <w:tcW w:w="10207" w:type="dxa"/>
            <w:tcBorders>
              <w:left w:val="double" w:sz="4" w:space="0" w:color="000000"/>
              <w:right w:val="double" w:sz="4" w:space="0" w:color="000000"/>
            </w:tcBorders>
            <w:shd w:val="clear" w:color="auto" w:fill="auto"/>
          </w:tcPr>
          <w:p w:rsidR="00FF42B0" w:rsidRPr="00501799" w:rsidRDefault="00FF42B0" w:rsidP="00FF42B0">
            <w:pPr>
              <w:jc w:val="center"/>
              <w:rPr>
                <w:lang w:val="en-US"/>
              </w:rPr>
            </w:pPr>
          </w:p>
          <w:p w:rsidR="00FF42B0" w:rsidRDefault="00FF42B0" w:rsidP="00FF42B0">
            <w:pPr>
              <w:jc w:val="center"/>
            </w:pPr>
          </w:p>
          <w:p w:rsidR="00FF42B0" w:rsidRPr="00CE0009" w:rsidRDefault="00FF42B0" w:rsidP="00FF42B0">
            <w:pPr>
              <w:jc w:val="center"/>
            </w:pPr>
            <w:r>
              <w:rPr>
                <w:rFonts w:ascii="Arial" w:hAnsi="Arial" w:cs="Arial"/>
                <w:b/>
                <w:bCs/>
              </w:rPr>
              <w:t>ΚΑΛΑΜΑΤΑ  ΦΕΒΡΟΥΑΡΙΟΣ 2019</w:t>
            </w:r>
          </w:p>
        </w:tc>
      </w:tr>
      <w:tr w:rsidR="00FF42B0" w:rsidTr="003D19B0">
        <w:trPr>
          <w:trHeight w:val="412"/>
        </w:trPr>
        <w:tc>
          <w:tcPr>
            <w:tcW w:w="10207" w:type="dxa"/>
            <w:tcBorders>
              <w:left w:val="double" w:sz="4" w:space="0" w:color="000000"/>
              <w:bottom w:val="double" w:sz="4" w:space="0" w:color="000000"/>
              <w:right w:val="double" w:sz="4" w:space="0" w:color="000000"/>
            </w:tcBorders>
            <w:shd w:val="clear" w:color="auto" w:fill="auto"/>
          </w:tcPr>
          <w:p w:rsidR="00FF42B0" w:rsidRDefault="00FF42B0" w:rsidP="00FF42B0">
            <w:pPr>
              <w:snapToGrid w:val="0"/>
            </w:pPr>
          </w:p>
        </w:tc>
      </w:tr>
    </w:tbl>
    <w:p w:rsidR="00396740" w:rsidRPr="00290B4D" w:rsidRDefault="00396740" w:rsidP="00FF42B0">
      <w:pPr>
        <w:ind w:left="426"/>
        <w:rPr>
          <w:rFonts w:asciiTheme="minorHAnsi" w:hAnsiTheme="minorHAnsi" w:cstheme="minorHAnsi"/>
          <w:color w:val="FF0000"/>
        </w:rPr>
      </w:pPr>
    </w:p>
    <w:p w:rsidR="00662EF0" w:rsidRPr="003C1559" w:rsidRDefault="00662EF0" w:rsidP="003C1559">
      <w:pPr>
        <w:autoSpaceDE/>
        <w:autoSpaceDN/>
        <w:rPr>
          <w:rFonts w:asciiTheme="minorHAnsi" w:hAnsiTheme="minorHAnsi" w:cstheme="minorHAnsi"/>
          <w:b/>
          <w:bCs/>
          <w:color w:val="000000"/>
          <w:sz w:val="24"/>
          <w:szCs w:val="24"/>
        </w:rPr>
        <w:sectPr w:rsidR="00662EF0" w:rsidRPr="003C1559" w:rsidSect="00FF42B0">
          <w:footerReference w:type="even" r:id="rId9"/>
          <w:footerReference w:type="default" r:id="rId10"/>
          <w:pgSz w:w="11906" w:h="16838"/>
          <w:pgMar w:top="426" w:right="849" w:bottom="1701" w:left="1418" w:header="709" w:footer="709" w:gutter="0"/>
          <w:cols w:space="709"/>
          <w:rtlGutter/>
        </w:sectPr>
      </w:pPr>
    </w:p>
    <w:tbl>
      <w:tblPr>
        <w:tblW w:w="0" w:type="auto"/>
        <w:tblInd w:w="-318" w:type="dxa"/>
        <w:tblLayout w:type="fixed"/>
        <w:tblLook w:val="04A0"/>
      </w:tblPr>
      <w:tblGrid>
        <w:gridCol w:w="10368"/>
      </w:tblGrid>
      <w:tr w:rsidR="00056FDC" w:rsidTr="003D19B0">
        <w:tc>
          <w:tcPr>
            <w:tcW w:w="10368" w:type="dxa"/>
            <w:shd w:val="clear" w:color="auto" w:fill="FFFFFF"/>
            <w:hideMark/>
          </w:tcPr>
          <w:p w:rsidR="00056FDC" w:rsidRPr="007B5346" w:rsidRDefault="00056FDC" w:rsidP="003D19B0">
            <w:pPr>
              <w:tabs>
                <w:tab w:val="left" w:pos="717"/>
                <w:tab w:val="left" w:pos="1437"/>
                <w:tab w:val="left" w:pos="2157"/>
                <w:tab w:val="left" w:pos="2877"/>
                <w:tab w:val="left" w:pos="3597"/>
                <w:tab w:val="left" w:pos="4317"/>
                <w:tab w:val="left" w:pos="5037"/>
                <w:tab w:val="left" w:pos="5757"/>
                <w:tab w:val="left" w:pos="6477"/>
                <w:tab w:val="left" w:pos="7197"/>
                <w:tab w:val="left" w:pos="7917"/>
              </w:tabs>
              <w:suppressAutoHyphens/>
              <w:spacing w:before="48" w:after="48" w:line="264" w:lineRule="atLeast"/>
              <w:ind w:left="396" w:right="972"/>
              <w:jc w:val="center"/>
              <w:rPr>
                <w:rFonts w:ascii="Arial" w:hAnsi="Arial" w:cs="Arial"/>
                <w:color w:val="00000A"/>
                <w:kern w:val="2"/>
                <w:sz w:val="24"/>
                <w:szCs w:val="24"/>
              </w:rPr>
            </w:pPr>
            <w:r>
              <w:rPr>
                <w:rFonts w:ascii="Arial" w:hAnsi="Arial" w:cs="Arial"/>
                <w:sz w:val="24"/>
                <w:szCs w:val="24"/>
                <w:lang w:val="en-US"/>
              </w:rPr>
              <w:lastRenderedPageBreak/>
              <w:t xml:space="preserve">          </w:t>
            </w:r>
            <w:r w:rsidRPr="007B5346">
              <w:rPr>
                <w:rFonts w:ascii="Arial" w:hAnsi="Arial" w:cs="Arial"/>
                <w:sz w:val="24"/>
                <w:szCs w:val="24"/>
              </w:rPr>
              <w:t>ΕΛΛΗΝΙΚΗ ΔΗΜΟΚΡΑΤΙΑ</w:t>
            </w:r>
          </w:p>
        </w:tc>
      </w:tr>
      <w:tr w:rsidR="00056FDC" w:rsidTr="003D19B0">
        <w:tc>
          <w:tcPr>
            <w:tcW w:w="10368" w:type="dxa"/>
            <w:shd w:val="clear" w:color="auto" w:fill="FFFFFF"/>
            <w:hideMark/>
          </w:tcPr>
          <w:p w:rsidR="00056FDC" w:rsidRPr="007B5346" w:rsidRDefault="00056FDC" w:rsidP="003D19B0">
            <w:pPr>
              <w:tabs>
                <w:tab w:val="left" w:pos="720"/>
                <w:tab w:val="left" w:pos="1275"/>
                <w:tab w:val="left" w:pos="1440"/>
                <w:tab w:val="left" w:pos="2160"/>
                <w:tab w:val="left" w:pos="2880"/>
                <w:tab w:val="left" w:pos="3600"/>
                <w:tab w:val="left" w:pos="4320"/>
                <w:tab w:val="left" w:pos="5040"/>
                <w:tab w:val="left" w:pos="5760"/>
                <w:tab w:val="left" w:pos="6480"/>
                <w:tab w:val="left" w:pos="7200"/>
                <w:tab w:val="left" w:pos="7920"/>
              </w:tabs>
              <w:suppressAutoHyphens/>
              <w:spacing w:before="48" w:after="48" w:line="264" w:lineRule="atLeast"/>
              <w:ind w:left="396" w:right="283"/>
              <w:jc w:val="center"/>
              <w:rPr>
                <w:rFonts w:ascii="Arial" w:hAnsi="Arial" w:cs="Arial"/>
                <w:color w:val="00000A"/>
                <w:kern w:val="2"/>
                <w:sz w:val="24"/>
                <w:szCs w:val="24"/>
              </w:rPr>
            </w:pPr>
            <w:r w:rsidRPr="007B5346">
              <w:rPr>
                <w:rFonts w:ascii="Arial" w:hAnsi="Arial" w:cs="Arial"/>
                <w:sz w:val="24"/>
                <w:szCs w:val="24"/>
              </w:rPr>
              <w:t>ΔΗΜΟΣ ΚΑΛΑΜΑΤΑΣ</w:t>
            </w:r>
          </w:p>
        </w:tc>
      </w:tr>
      <w:tr w:rsidR="00056FDC" w:rsidTr="003D19B0">
        <w:tc>
          <w:tcPr>
            <w:tcW w:w="10368" w:type="dxa"/>
            <w:shd w:val="clear" w:color="auto" w:fill="FFFFFF"/>
            <w:hideMark/>
          </w:tcPr>
          <w:p w:rsidR="00056FDC" w:rsidRPr="007B5346" w:rsidRDefault="00056FDC" w:rsidP="003D19B0">
            <w:pPr>
              <w:tabs>
                <w:tab w:val="left" w:pos="720"/>
                <w:tab w:val="left" w:pos="1275"/>
                <w:tab w:val="left" w:pos="1440"/>
                <w:tab w:val="left" w:pos="2160"/>
                <w:tab w:val="left" w:pos="2880"/>
                <w:tab w:val="left" w:pos="3600"/>
                <w:tab w:val="left" w:pos="4320"/>
                <w:tab w:val="left" w:pos="5040"/>
                <w:tab w:val="left" w:pos="5760"/>
                <w:tab w:val="left" w:pos="6480"/>
                <w:tab w:val="left" w:pos="7200"/>
                <w:tab w:val="left" w:pos="7920"/>
              </w:tabs>
              <w:suppressAutoHyphens/>
              <w:spacing w:before="48" w:after="48" w:line="264" w:lineRule="atLeast"/>
              <w:ind w:left="396" w:right="283"/>
              <w:jc w:val="center"/>
              <w:rPr>
                <w:rFonts w:ascii="Arial" w:hAnsi="Arial" w:cs="Arial"/>
                <w:color w:val="00000A"/>
                <w:kern w:val="2"/>
                <w:sz w:val="24"/>
                <w:szCs w:val="24"/>
              </w:rPr>
            </w:pPr>
            <w:r w:rsidRPr="007B5346">
              <w:rPr>
                <w:rFonts w:ascii="Arial" w:hAnsi="Arial" w:cs="Arial"/>
                <w:sz w:val="24"/>
                <w:szCs w:val="24"/>
              </w:rPr>
              <w:t>ΔΙΕΥΘΥΝΣΗ ΤΕΧΝΙΚΩΝ ΥΠΗΡΕΣΙΩΝ</w:t>
            </w:r>
          </w:p>
        </w:tc>
      </w:tr>
      <w:tr w:rsidR="00056FDC" w:rsidTr="003D19B0">
        <w:tc>
          <w:tcPr>
            <w:tcW w:w="10368" w:type="dxa"/>
            <w:shd w:val="clear" w:color="auto" w:fill="FFFFFF"/>
            <w:hideMark/>
          </w:tcPr>
          <w:p w:rsidR="00056FDC" w:rsidRPr="007B5346" w:rsidRDefault="00056FDC" w:rsidP="003D19B0">
            <w:pPr>
              <w:tabs>
                <w:tab w:val="left" w:pos="720"/>
                <w:tab w:val="left" w:pos="1275"/>
                <w:tab w:val="left" w:pos="1440"/>
                <w:tab w:val="left" w:pos="2160"/>
                <w:tab w:val="left" w:pos="2880"/>
                <w:tab w:val="left" w:pos="3600"/>
                <w:tab w:val="left" w:pos="4320"/>
                <w:tab w:val="left" w:pos="5040"/>
                <w:tab w:val="left" w:pos="5760"/>
                <w:tab w:val="left" w:pos="6480"/>
                <w:tab w:val="left" w:pos="7200"/>
                <w:tab w:val="left" w:pos="7920"/>
              </w:tabs>
              <w:suppressAutoHyphens/>
              <w:spacing w:before="48" w:after="48" w:line="264" w:lineRule="atLeast"/>
              <w:ind w:left="396" w:right="283"/>
              <w:jc w:val="center"/>
              <w:rPr>
                <w:color w:val="00000A"/>
                <w:kern w:val="2"/>
                <w:sz w:val="24"/>
                <w:szCs w:val="24"/>
                <w:lang w:val="en-GB"/>
              </w:rPr>
            </w:pPr>
            <w:r w:rsidRPr="007B5346">
              <w:rPr>
                <w:rFonts w:ascii="Arial" w:hAnsi="Arial" w:cs="Arial"/>
                <w:sz w:val="24"/>
                <w:szCs w:val="24"/>
              </w:rPr>
              <w:t>ΤΜΗΜΑ ΜΕΛΕΤΩΝ</w:t>
            </w:r>
          </w:p>
        </w:tc>
      </w:tr>
    </w:tbl>
    <w:p w:rsidR="00056FDC" w:rsidRDefault="00056FDC" w:rsidP="00056FD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8" w:after="48" w:line="264" w:lineRule="atLeast"/>
        <w:ind w:right="283"/>
      </w:pPr>
    </w:p>
    <w:tbl>
      <w:tblPr>
        <w:tblW w:w="10539" w:type="dxa"/>
        <w:tblInd w:w="-34" w:type="dxa"/>
        <w:tblLayout w:type="fixed"/>
        <w:tblLook w:val="04A0"/>
      </w:tblPr>
      <w:tblGrid>
        <w:gridCol w:w="10539"/>
      </w:tblGrid>
      <w:tr w:rsidR="00056FDC" w:rsidTr="003D19B0">
        <w:tc>
          <w:tcPr>
            <w:tcW w:w="10539" w:type="dxa"/>
            <w:shd w:val="clear" w:color="auto" w:fill="FFFFFF"/>
          </w:tcPr>
          <w:p w:rsidR="00056FDC" w:rsidRDefault="00056FDC" w:rsidP="00FF42B0">
            <w:pPr>
              <w:tabs>
                <w:tab w:val="left" w:pos="9075"/>
                <w:tab w:val="left" w:pos="9189"/>
                <w:tab w:val="left" w:pos="9795"/>
                <w:tab w:val="left" w:pos="10515"/>
                <w:tab w:val="left" w:pos="11235"/>
                <w:tab w:val="left" w:pos="11955"/>
                <w:tab w:val="left" w:pos="12675"/>
                <w:tab w:val="left" w:pos="13395"/>
                <w:tab w:val="left" w:pos="14115"/>
                <w:tab w:val="left" w:pos="14835"/>
                <w:tab w:val="left" w:pos="15555"/>
              </w:tabs>
              <w:spacing w:before="48" w:after="48" w:line="264" w:lineRule="atLeast"/>
              <w:ind w:left="1527" w:right="207" w:hanging="1605"/>
              <w:rPr>
                <w:rFonts w:ascii="Arial" w:eastAsia="Arial" w:hAnsi="Arial" w:cs="Arial"/>
                <w:b/>
                <w:color w:val="00000A"/>
                <w:kern w:val="2"/>
                <w:sz w:val="24"/>
                <w:szCs w:val="24"/>
              </w:rPr>
            </w:pPr>
            <w:r>
              <w:rPr>
                <w:rFonts w:ascii="Arial" w:eastAsia="Arial" w:hAnsi="Arial" w:cs="Arial"/>
                <w:b/>
              </w:rPr>
              <w:t xml:space="preserve">       </w:t>
            </w:r>
          </w:p>
          <w:p w:rsidR="00056FDC" w:rsidRPr="000F6B59" w:rsidRDefault="00056FDC" w:rsidP="003D19B0">
            <w:pPr>
              <w:ind w:left="1027" w:hanging="1594"/>
              <w:jc w:val="center"/>
              <w:rPr>
                <w:rFonts w:ascii="Arial" w:hAnsi="Arial" w:cs="Arial"/>
                <w:color w:val="000000" w:themeColor="text1"/>
                <w:sz w:val="28"/>
                <w:szCs w:val="28"/>
              </w:rPr>
            </w:pPr>
            <w:r w:rsidRPr="003E2911">
              <w:rPr>
                <w:rFonts w:ascii="Arial" w:eastAsia="Arial" w:hAnsi="Arial" w:cs="Arial"/>
                <w:b/>
                <w:sz w:val="28"/>
                <w:szCs w:val="28"/>
              </w:rPr>
              <w:t>ΕΡΓΟ</w:t>
            </w:r>
            <w:r w:rsidRPr="003E2911">
              <w:rPr>
                <w:rFonts w:ascii="Arial" w:hAnsi="Arial" w:cs="Arial"/>
                <w:b/>
                <w:sz w:val="28"/>
                <w:szCs w:val="28"/>
              </w:rPr>
              <w:t>:</w:t>
            </w:r>
            <w:r>
              <w:t xml:space="preserve">   </w:t>
            </w:r>
            <w:r w:rsidR="003D19B0">
              <w:t xml:space="preserve">   </w:t>
            </w:r>
            <w:r w:rsidRPr="002B6819">
              <w:rPr>
                <w:rFonts w:ascii="Arial" w:hAnsi="Arial" w:cs="Arial"/>
                <w:b/>
                <w:sz w:val="28"/>
                <w:szCs w:val="28"/>
              </w:rPr>
              <w:t xml:space="preserve">Προμήθεια και τοποθέτηση περιπτέρου για την </w:t>
            </w:r>
            <w:r>
              <w:rPr>
                <w:rFonts w:ascii="Arial" w:hAnsi="Arial" w:cs="Arial"/>
                <w:b/>
                <w:sz w:val="28"/>
                <w:szCs w:val="28"/>
              </w:rPr>
              <w:t>εγκατάσταση</w:t>
            </w:r>
            <w:r w:rsidR="003D19B0">
              <w:rPr>
                <w:rFonts w:ascii="Arial" w:hAnsi="Arial" w:cs="Arial"/>
                <w:b/>
                <w:sz w:val="28"/>
                <w:szCs w:val="28"/>
              </w:rPr>
              <w:t xml:space="preserve">      </w:t>
            </w:r>
            <w:r w:rsidRPr="002B6819">
              <w:rPr>
                <w:rFonts w:ascii="Arial" w:hAnsi="Arial" w:cs="Arial"/>
                <w:b/>
                <w:sz w:val="28"/>
                <w:szCs w:val="28"/>
              </w:rPr>
              <w:t xml:space="preserve">συστήματος ηλεκτρονικής πληροφόρησης πολιτών και επισκεπτών στην </w:t>
            </w:r>
            <w:r>
              <w:rPr>
                <w:rFonts w:ascii="Arial" w:hAnsi="Arial" w:cs="Arial"/>
                <w:b/>
                <w:sz w:val="28"/>
                <w:szCs w:val="28"/>
              </w:rPr>
              <w:t>κεντρική προκυμαία</w:t>
            </w:r>
            <w:r w:rsidRPr="002B6819">
              <w:rPr>
                <w:rFonts w:ascii="Arial" w:hAnsi="Arial" w:cs="Arial"/>
                <w:b/>
                <w:sz w:val="28"/>
                <w:szCs w:val="28"/>
              </w:rPr>
              <w:t xml:space="preserve"> Λιμένα Καλαμάτας</w:t>
            </w:r>
          </w:p>
          <w:p w:rsidR="00056FDC" w:rsidRDefault="00056FDC" w:rsidP="00FF42B0">
            <w:pPr>
              <w:tabs>
                <w:tab w:val="left" w:pos="9075"/>
                <w:tab w:val="left" w:pos="9189"/>
                <w:tab w:val="left" w:pos="9795"/>
                <w:tab w:val="left" w:pos="10515"/>
                <w:tab w:val="left" w:pos="11235"/>
                <w:tab w:val="left" w:pos="11955"/>
                <w:tab w:val="left" w:pos="12675"/>
                <w:tab w:val="left" w:pos="13395"/>
                <w:tab w:val="left" w:pos="14115"/>
                <w:tab w:val="left" w:pos="14835"/>
                <w:tab w:val="left" w:pos="15555"/>
              </w:tabs>
              <w:spacing w:before="48" w:line="264" w:lineRule="atLeast"/>
              <w:ind w:left="1527" w:right="207" w:hanging="1605"/>
            </w:pPr>
          </w:p>
          <w:p w:rsidR="00056FDC" w:rsidRDefault="00056FDC" w:rsidP="00FF42B0">
            <w:pPr>
              <w:tabs>
                <w:tab w:val="left" w:pos="3855"/>
                <w:tab w:val="left" w:pos="4575"/>
                <w:tab w:val="left" w:pos="5295"/>
                <w:tab w:val="left" w:pos="6015"/>
                <w:tab w:val="left" w:pos="6735"/>
                <w:tab w:val="left" w:pos="7455"/>
                <w:tab w:val="left" w:pos="8175"/>
                <w:tab w:val="left" w:pos="8895"/>
                <w:tab w:val="left" w:pos="9615"/>
                <w:tab w:val="left" w:pos="10335"/>
                <w:tab w:val="left" w:pos="11055"/>
              </w:tabs>
              <w:spacing w:before="48" w:after="48" w:line="264" w:lineRule="atLeast"/>
              <w:ind w:left="627" w:right="552"/>
              <w:jc w:val="center"/>
            </w:pPr>
          </w:p>
          <w:p w:rsidR="00056FDC" w:rsidRPr="00327717" w:rsidRDefault="00056FDC" w:rsidP="00FF42B0">
            <w:pPr>
              <w:tabs>
                <w:tab w:val="left" w:pos="3855"/>
                <w:tab w:val="left" w:pos="4575"/>
                <w:tab w:val="left" w:pos="5295"/>
                <w:tab w:val="left" w:pos="6015"/>
                <w:tab w:val="left" w:pos="6735"/>
                <w:tab w:val="left" w:pos="7455"/>
                <w:tab w:val="left" w:pos="8175"/>
                <w:tab w:val="left" w:pos="8895"/>
                <w:tab w:val="left" w:pos="9615"/>
                <w:tab w:val="left" w:pos="10335"/>
                <w:tab w:val="left" w:pos="11055"/>
              </w:tabs>
              <w:spacing w:before="48" w:after="48" w:line="264" w:lineRule="atLeast"/>
              <w:ind w:left="627" w:right="552"/>
              <w:rPr>
                <w:rFonts w:ascii="Arial" w:hAnsi="Arial" w:cs="Arial"/>
                <w:b/>
                <w:bCs/>
              </w:rPr>
            </w:pPr>
            <w:r>
              <w:rPr>
                <w:rFonts w:ascii="Arial" w:hAnsi="Arial" w:cs="Arial"/>
                <w:b/>
                <w:bCs/>
              </w:rPr>
              <w:t>ΘΕΣΗ:  ΚΕΝΤΡΙΚΗ ΠΡΟΚΥΜΑΙΑ ΛΙΜΕΝΑ ΚΑΛΑΜΑΤΑΣ</w:t>
            </w:r>
          </w:p>
          <w:p w:rsidR="00056FDC" w:rsidRDefault="00056FDC" w:rsidP="00FF42B0">
            <w:pPr>
              <w:tabs>
                <w:tab w:val="left" w:pos="3855"/>
                <w:tab w:val="left" w:pos="4575"/>
                <w:tab w:val="left" w:pos="5295"/>
                <w:tab w:val="left" w:pos="6015"/>
                <w:tab w:val="left" w:pos="6735"/>
                <w:tab w:val="left" w:pos="7455"/>
                <w:tab w:val="left" w:pos="8175"/>
                <w:tab w:val="left" w:pos="8895"/>
                <w:tab w:val="left" w:pos="9615"/>
                <w:tab w:val="left" w:pos="10335"/>
                <w:tab w:val="left" w:pos="11055"/>
              </w:tabs>
              <w:suppressAutoHyphens/>
              <w:spacing w:before="48" w:after="48" w:line="264" w:lineRule="atLeast"/>
              <w:ind w:left="627" w:right="552"/>
              <w:rPr>
                <w:color w:val="00000A"/>
                <w:kern w:val="2"/>
                <w:sz w:val="24"/>
                <w:szCs w:val="24"/>
              </w:rPr>
            </w:pPr>
          </w:p>
        </w:tc>
      </w:tr>
      <w:tr w:rsidR="00056FDC" w:rsidTr="003D19B0">
        <w:tc>
          <w:tcPr>
            <w:tcW w:w="10539" w:type="dxa"/>
            <w:shd w:val="clear" w:color="auto" w:fill="FFFFFF"/>
          </w:tcPr>
          <w:p w:rsidR="00056FDC" w:rsidRDefault="00056FDC" w:rsidP="00FF42B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8" w:after="48" w:line="264" w:lineRule="atLeast"/>
              <w:ind w:left="508" w:right="283"/>
              <w:rPr>
                <w:color w:val="00000A"/>
                <w:kern w:val="2"/>
                <w:sz w:val="24"/>
                <w:szCs w:val="24"/>
              </w:rPr>
            </w:pPr>
            <w:r w:rsidRPr="008E67F8">
              <w:rPr>
                <w:rFonts w:ascii="Arial" w:hAnsi="Arial" w:cs="Arial"/>
                <w:b/>
                <w:sz w:val="24"/>
                <w:szCs w:val="24"/>
              </w:rPr>
              <w:t>ΠΡΟΥΠΟΛΟΓΙΣΜΟΣ :</w:t>
            </w:r>
            <w:r w:rsidRPr="008E67F8">
              <w:rPr>
                <w:rFonts w:ascii="Arial" w:hAnsi="Arial" w:cs="Arial"/>
                <w:sz w:val="24"/>
                <w:szCs w:val="24"/>
              </w:rPr>
              <w:t xml:space="preserve">  </w:t>
            </w:r>
            <w:r>
              <w:rPr>
                <w:rFonts w:ascii="Arial" w:hAnsi="Arial" w:cs="Arial"/>
                <w:sz w:val="28"/>
                <w:szCs w:val="28"/>
              </w:rPr>
              <w:t>2</w:t>
            </w:r>
            <w:r>
              <w:rPr>
                <w:rFonts w:ascii="Arial" w:hAnsi="Arial" w:cs="Arial"/>
                <w:sz w:val="28"/>
                <w:szCs w:val="28"/>
                <w:lang w:val="en-US"/>
              </w:rPr>
              <w:t>4</w:t>
            </w:r>
            <w:r>
              <w:rPr>
                <w:rFonts w:ascii="Arial" w:hAnsi="Arial" w:cs="Arial"/>
                <w:sz w:val="28"/>
                <w:szCs w:val="28"/>
              </w:rPr>
              <w:t>.800</w:t>
            </w:r>
            <w:r>
              <w:rPr>
                <w:rFonts w:ascii="Arial" w:hAnsi="Arial" w:cs="Arial"/>
                <w:sz w:val="28"/>
                <w:szCs w:val="28"/>
                <w:lang w:val="en-US"/>
              </w:rPr>
              <w:t>,00</w:t>
            </w:r>
            <w:r w:rsidRPr="00327717">
              <w:rPr>
                <w:rFonts w:ascii="Arial" w:hAnsi="Arial" w:cs="Arial"/>
                <w:sz w:val="28"/>
                <w:szCs w:val="28"/>
              </w:rPr>
              <w:t xml:space="preserve"> </w:t>
            </w:r>
            <w:r w:rsidRPr="00327717">
              <w:rPr>
                <w:rFonts w:ascii="Verdana" w:hAnsi="Verdana"/>
                <w:sz w:val="28"/>
                <w:szCs w:val="28"/>
              </w:rPr>
              <w:t>€</w:t>
            </w:r>
          </w:p>
          <w:p w:rsidR="00056FDC" w:rsidRDefault="00056FDC" w:rsidP="00FF42B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8" w:after="48" w:line="264" w:lineRule="atLeast"/>
              <w:ind w:left="508" w:right="283"/>
              <w:jc w:val="both"/>
              <w:rPr>
                <w:color w:val="00000A"/>
                <w:kern w:val="2"/>
                <w:sz w:val="24"/>
                <w:szCs w:val="24"/>
              </w:rPr>
            </w:pPr>
          </w:p>
        </w:tc>
      </w:tr>
      <w:tr w:rsidR="00056FDC" w:rsidTr="003D19B0">
        <w:tc>
          <w:tcPr>
            <w:tcW w:w="10539" w:type="dxa"/>
            <w:shd w:val="clear" w:color="auto" w:fill="FFFFFF"/>
            <w:hideMark/>
          </w:tcPr>
          <w:p w:rsidR="00056FDC" w:rsidRDefault="00056FDC" w:rsidP="00FF42B0">
            <w:pPr>
              <w:tabs>
                <w:tab w:val="left" w:pos="3855"/>
                <w:tab w:val="left" w:pos="4575"/>
                <w:tab w:val="left" w:pos="5295"/>
                <w:tab w:val="left" w:pos="6015"/>
                <w:tab w:val="left" w:pos="6735"/>
                <w:tab w:val="left" w:pos="7455"/>
                <w:tab w:val="left" w:pos="8175"/>
                <w:tab w:val="left" w:pos="8895"/>
                <w:tab w:val="left" w:pos="9615"/>
                <w:tab w:val="left" w:pos="10335"/>
                <w:tab w:val="left" w:pos="11055"/>
              </w:tabs>
              <w:suppressAutoHyphens/>
              <w:spacing w:before="48" w:after="48" w:line="264" w:lineRule="atLeast"/>
              <w:ind w:left="627" w:right="-573"/>
              <w:rPr>
                <w:rFonts w:ascii="Arial" w:hAnsi="Arial" w:cs="Arial"/>
                <w:b/>
                <w:color w:val="00000A"/>
                <w:kern w:val="2"/>
                <w:szCs w:val="24"/>
              </w:rPr>
            </w:pPr>
          </w:p>
        </w:tc>
      </w:tr>
      <w:tr w:rsidR="00056FDC" w:rsidTr="003D19B0">
        <w:trPr>
          <w:trHeight w:val="900"/>
        </w:trPr>
        <w:tc>
          <w:tcPr>
            <w:tcW w:w="10539" w:type="dxa"/>
            <w:shd w:val="clear" w:color="auto" w:fill="FFFFFF"/>
            <w:hideMark/>
          </w:tcPr>
          <w:p w:rsidR="00056FDC" w:rsidRDefault="00056FDC" w:rsidP="00FF42B0">
            <w:pPr>
              <w:tabs>
                <w:tab w:val="left" w:pos="3855"/>
                <w:tab w:val="left" w:pos="4575"/>
                <w:tab w:val="left" w:pos="5295"/>
                <w:tab w:val="left" w:pos="6015"/>
                <w:tab w:val="left" w:pos="6735"/>
                <w:tab w:val="left" w:pos="7455"/>
                <w:tab w:val="left" w:pos="8175"/>
                <w:tab w:val="left" w:pos="8895"/>
                <w:tab w:val="left" w:pos="9615"/>
                <w:tab w:val="left" w:pos="10335"/>
                <w:tab w:val="left" w:pos="11055"/>
              </w:tabs>
              <w:spacing w:before="48" w:after="48" w:line="264" w:lineRule="atLeast"/>
              <w:ind w:right="-573"/>
              <w:rPr>
                <w:rFonts w:ascii="Arial" w:hAnsi="Arial" w:cs="Arial"/>
                <w:b/>
                <w:sz w:val="24"/>
                <w:szCs w:val="24"/>
              </w:rPr>
            </w:pPr>
            <w:r>
              <w:rPr>
                <w:rFonts w:ascii="Arial" w:hAnsi="Arial" w:cs="Arial"/>
                <w:b/>
                <w:sz w:val="24"/>
                <w:szCs w:val="24"/>
              </w:rPr>
              <w:t xml:space="preserve">        </w:t>
            </w:r>
          </w:p>
          <w:p w:rsidR="00056FDC" w:rsidRPr="00E66741" w:rsidRDefault="00056FDC" w:rsidP="00FF42B0">
            <w:pPr>
              <w:tabs>
                <w:tab w:val="left" w:pos="3855"/>
                <w:tab w:val="left" w:pos="4575"/>
                <w:tab w:val="left" w:pos="5295"/>
                <w:tab w:val="left" w:pos="6015"/>
                <w:tab w:val="left" w:pos="6735"/>
                <w:tab w:val="left" w:pos="7455"/>
                <w:tab w:val="left" w:pos="8175"/>
                <w:tab w:val="left" w:pos="8895"/>
                <w:tab w:val="left" w:pos="9615"/>
                <w:tab w:val="left" w:pos="10335"/>
                <w:tab w:val="left" w:pos="11055"/>
              </w:tabs>
              <w:spacing w:before="48" w:after="48" w:line="264" w:lineRule="atLeast"/>
              <w:ind w:right="-573"/>
              <w:rPr>
                <w:rFonts w:ascii="Arial" w:hAnsi="Arial" w:cs="Arial"/>
                <w:b/>
                <w:color w:val="00000A"/>
                <w:kern w:val="2"/>
                <w:sz w:val="24"/>
                <w:szCs w:val="24"/>
              </w:rPr>
            </w:pPr>
            <w:r>
              <w:rPr>
                <w:rFonts w:ascii="Arial" w:hAnsi="Arial" w:cs="Arial"/>
                <w:b/>
                <w:sz w:val="24"/>
                <w:szCs w:val="24"/>
              </w:rPr>
              <w:t xml:space="preserve">        </w:t>
            </w:r>
            <w:r w:rsidRPr="008E67F8">
              <w:rPr>
                <w:rFonts w:ascii="Arial" w:hAnsi="Arial" w:cs="Arial"/>
                <w:b/>
                <w:sz w:val="24"/>
                <w:szCs w:val="24"/>
              </w:rPr>
              <w:t>Πηγή Χρηματοδότησης :</w:t>
            </w:r>
            <w:r w:rsidRPr="008E67F8">
              <w:rPr>
                <w:rFonts w:ascii="Arial" w:hAnsi="Arial" w:cs="Arial"/>
                <w:sz w:val="24"/>
                <w:szCs w:val="24"/>
              </w:rPr>
              <w:t xml:space="preserve"> </w:t>
            </w:r>
            <w:proofErr w:type="spellStart"/>
            <w:r w:rsidRPr="00E66741">
              <w:rPr>
                <w:rFonts w:ascii="Arial" w:hAnsi="Arial" w:cs="Arial"/>
                <w:b/>
                <w:color w:val="333333"/>
                <w:shd w:val="clear" w:color="auto" w:fill="FFFFFF"/>
              </w:rPr>
              <w:t>ΒΑΑ</w:t>
            </w:r>
            <w:proofErr w:type="spellEnd"/>
            <w:r w:rsidRPr="00E66741">
              <w:rPr>
                <w:rFonts w:ascii="Arial" w:hAnsi="Arial" w:cs="Arial"/>
                <w:b/>
                <w:color w:val="333333"/>
                <w:shd w:val="clear" w:color="auto" w:fill="FFFFFF"/>
              </w:rPr>
              <w:t xml:space="preserve"> </w:t>
            </w:r>
            <w:proofErr w:type="spellStart"/>
            <w:r w:rsidRPr="00E66741">
              <w:rPr>
                <w:rFonts w:ascii="Arial" w:hAnsi="Arial" w:cs="Arial"/>
                <w:b/>
                <w:color w:val="333333"/>
                <w:shd w:val="clear" w:color="auto" w:fill="FFFFFF"/>
              </w:rPr>
              <w:t>ΕΠ</w:t>
            </w:r>
            <w:proofErr w:type="spellEnd"/>
            <w:r w:rsidRPr="00E66741">
              <w:rPr>
                <w:rFonts w:ascii="Arial" w:hAnsi="Arial" w:cs="Arial"/>
                <w:b/>
                <w:color w:val="333333"/>
                <w:shd w:val="clear" w:color="auto" w:fill="FFFFFF"/>
              </w:rPr>
              <w:t xml:space="preserve"> «Πελοπόννησος» 2014 – 2020</w:t>
            </w:r>
          </w:p>
          <w:p w:rsidR="00056FDC" w:rsidRDefault="00056FDC" w:rsidP="00FF42B0">
            <w:pPr>
              <w:tabs>
                <w:tab w:val="left" w:pos="720"/>
                <w:tab w:val="left" w:pos="1440"/>
                <w:tab w:val="left" w:pos="2160"/>
                <w:tab w:val="left" w:pos="2880"/>
                <w:tab w:val="left" w:pos="3600"/>
                <w:tab w:val="left" w:pos="4320"/>
                <w:tab w:val="left" w:pos="5040"/>
                <w:tab w:val="left" w:pos="5760"/>
                <w:tab w:val="left" w:pos="6480"/>
              </w:tabs>
              <w:suppressAutoHyphens/>
              <w:spacing w:before="48" w:after="48" w:line="264" w:lineRule="atLeast"/>
              <w:ind w:left="627" w:right="-573"/>
              <w:rPr>
                <w:rFonts w:ascii="Arial" w:hAnsi="Arial" w:cs="Arial"/>
                <w:color w:val="00000A"/>
                <w:kern w:val="2"/>
                <w:sz w:val="24"/>
                <w:szCs w:val="24"/>
              </w:rPr>
            </w:pP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r>
              <w:rPr>
                <w:rFonts w:ascii="Arial" w:hAnsi="Arial" w:cs="Arial"/>
                <w:color w:val="00000A"/>
                <w:kern w:val="2"/>
                <w:sz w:val="24"/>
                <w:szCs w:val="24"/>
              </w:rPr>
              <w:tab/>
            </w:r>
          </w:p>
        </w:tc>
      </w:tr>
    </w:tbl>
    <w:p w:rsidR="00056FDC" w:rsidRPr="00EE396D" w:rsidRDefault="00056FDC" w:rsidP="00056FDC"/>
    <w:p w:rsidR="00056FDC" w:rsidRDefault="00056FDC" w:rsidP="00056FDC"/>
    <w:p w:rsidR="00056FDC" w:rsidRDefault="00056FDC" w:rsidP="00056FDC"/>
    <w:p w:rsidR="00056FDC" w:rsidRDefault="00056FDC" w:rsidP="00056FDC"/>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7"/>
      </w:tblGrid>
      <w:tr w:rsidR="00056FDC" w:rsidRPr="004500E1" w:rsidTr="003D19B0">
        <w:trPr>
          <w:trHeight w:val="714"/>
        </w:trPr>
        <w:tc>
          <w:tcPr>
            <w:tcW w:w="8647" w:type="dxa"/>
          </w:tcPr>
          <w:p w:rsidR="00056FDC" w:rsidRPr="004500E1" w:rsidRDefault="00056FDC" w:rsidP="003D19B0">
            <w:pPr>
              <w:ind w:left="250"/>
              <w:jc w:val="center"/>
              <w:rPr>
                <w:rFonts w:ascii="Arial" w:eastAsia="Calibri" w:hAnsi="Arial" w:cs="Arial"/>
                <w:b/>
                <w:bCs/>
                <w:sz w:val="32"/>
                <w:szCs w:val="32"/>
              </w:rPr>
            </w:pPr>
            <w:r w:rsidRPr="004500E1">
              <w:rPr>
                <w:rFonts w:ascii="Arial" w:eastAsia="Calibri" w:hAnsi="Arial" w:cs="Arial"/>
                <w:b/>
                <w:bCs/>
                <w:sz w:val="32"/>
                <w:szCs w:val="32"/>
              </w:rPr>
              <w:t>ΠΕΡΙΕΧΟΜΕΝΑ</w:t>
            </w:r>
          </w:p>
          <w:p w:rsidR="00056FDC" w:rsidRPr="004500E1" w:rsidRDefault="00056FDC" w:rsidP="00FF42B0">
            <w:pPr>
              <w:jc w:val="center"/>
              <w:rPr>
                <w:rFonts w:ascii="Arial" w:eastAsia="Calibri" w:hAnsi="Arial" w:cs="Arial"/>
                <w:b/>
                <w:bCs/>
                <w:sz w:val="32"/>
                <w:szCs w:val="32"/>
              </w:rPr>
            </w:pPr>
          </w:p>
        </w:tc>
      </w:tr>
      <w:tr w:rsidR="00056FDC" w:rsidRPr="004500E1" w:rsidTr="003D19B0">
        <w:tc>
          <w:tcPr>
            <w:tcW w:w="8647" w:type="dxa"/>
          </w:tcPr>
          <w:p w:rsidR="00056FDC" w:rsidRPr="00AC2829" w:rsidRDefault="00056FDC" w:rsidP="00FF42B0">
            <w:pPr>
              <w:widowControl w:val="0"/>
              <w:suppressAutoHyphens/>
              <w:rPr>
                <w:rFonts w:ascii="Arial" w:eastAsia="Calibri" w:hAnsi="Arial" w:cs="Arial"/>
                <w:bCs/>
                <w:sz w:val="24"/>
                <w:szCs w:val="24"/>
              </w:rPr>
            </w:pPr>
          </w:p>
          <w:p w:rsidR="00056FDC" w:rsidRPr="00056FDC" w:rsidRDefault="00056FDC" w:rsidP="00056FDC">
            <w:pPr>
              <w:pStyle w:val="20"/>
              <w:numPr>
                <w:ilvl w:val="0"/>
                <w:numId w:val="20"/>
              </w:numPr>
              <w:spacing w:after="0" w:line="276" w:lineRule="auto"/>
              <w:rPr>
                <w:b w:val="0"/>
                <w:sz w:val="22"/>
                <w:szCs w:val="22"/>
              </w:rPr>
            </w:pPr>
            <w:r w:rsidRPr="00056FDC">
              <w:rPr>
                <w:b w:val="0"/>
                <w:sz w:val="22"/>
                <w:szCs w:val="22"/>
              </w:rPr>
              <w:t>ΕΚΘΕΣΗ ΣΚΟΠΙΜΟΤΗΤΑΣ</w:t>
            </w:r>
          </w:p>
          <w:p w:rsidR="00056FDC" w:rsidRPr="003C1559" w:rsidRDefault="00056FDC" w:rsidP="00056FDC">
            <w:pPr>
              <w:numPr>
                <w:ilvl w:val="0"/>
                <w:numId w:val="1"/>
              </w:numPr>
              <w:overflowPunct w:val="0"/>
              <w:adjustRightInd w:val="0"/>
              <w:spacing w:line="276" w:lineRule="auto"/>
              <w:textAlignment w:val="baseline"/>
              <w:rPr>
                <w:rFonts w:ascii="Arial" w:hAnsi="Arial" w:cs="Arial"/>
                <w:bCs/>
                <w:color w:val="000000"/>
                <w:sz w:val="22"/>
                <w:szCs w:val="22"/>
              </w:rPr>
            </w:pPr>
            <w:r w:rsidRPr="003C1559">
              <w:rPr>
                <w:rFonts w:ascii="Arial" w:hAnsi="Arial" w:cs="Arial"/>
                <w:bCs/>
                <w:color w:val="000000"/>
                <w:sz w:val="22"/>
                <w:szCs w:val="22"/>
              </w:rPr>
              <w:t>ΤΕΧΝΙΚΗ ΕΚΘΕΣΗ</w:t>
            </w:r>
          </w:p>
          <w:p w:rsidR="00056FDC" w:rsidRPr="003C1559" w:rsidRDefault="00056FDC" w:rsidP="00056FDC">
            <w:pPr>
              <w:numPr>
                <w:ilvl w:val="0"/>
                <w:numId w:val="1"/>
              </w:numPr>
              <w:overflowPunct w:val="0"/>
              <w:adjustRightInd w:val="0"/>
              <w:spacing w:line="276" w:lineRule="auto"/>
              <w:textAlignment w:val="baseline"/>
              <w:rPr>
                <w:rFonts w:ascii="Arial" w:hAnsi="Arial" w:cs="Arial"/>
                <w:bCs/>
                <w:color w:val="000000"/>
                <w:sz w:val="22"/>
                <w:szCs w:val="22"/>
              </w:rPr>
            </w:pPr>
            <w:r w:rsidRPr="003C1559">
              <w:rPr>
                <w:rFonts w:ascii="Arial" w:hAnsi="Arial" w:cs="Arial"/>
                <w:bCs/>
                <w:color w:val="000000"/>
                <w:sz w:val="22"/>
                <w:szCs w:val="22"/>
              </w:rPr>
              <w:t>ΤΕΧΝΙΚΗ ΠΕΡΙΓΡΑΦΗ - ΤΕΧΝΙΚΕΣ ΠΡΟΔΙΑΓΡΑΦΕΣ</w:t>
            </w:r>
          </w:p>
          <w:p w:rsidR="00056FDC" w:rsidRPr="003C1559" w:rsidRDefault="00056FDC" w:rsidP="00056FDC">
            <w:pPr>
              <w:numPr>
                <w:ilvl w:val="0"/>
                <w:numId w:val="1"/>
              </w:numPr>
              <w:overflowPunct w:val="0"/>
              <w:adjustRightInd w:val="0"/>
              <w:spacing w:line="276" w:lineRule="auto"/>
              <w:textAlignment w:val="baseline"/>
              <w:rPr>
                <w:rFonts w:ascii="Arial" w:hAnsi="Arial" w:cs="Arial"/>
                <w:bCs/>
                <w:color w:val="000000"/>
                <w:sz w:val="22"/>
                <w:szCs w:val="22"/>
              </w:rPr>
            </w:pPr>
            <w:r w:rsidRPr="003C1559">
              <w:rPr>
                <w:rFonts w:ascii="Arial" w:hAnsi="Arial" w:cs="Arial"/>
                <w:bCs/>
                <w:color w:val="000000"/>
                <w:sz w:val="22"/>
                <w:szCs w:val="22"/>
              </w:rPr>
              <w:t>ΤΙΜΟΛΟΓΙΟ ΜΕΛΕΤΗΣ</w:t>
            </w:r>
          </w:p>
          <w:p w:rsidR="00056FDC" w:rsidRPr="003C1559" w:rsidRDefault="00056FDC" w:rsidP="00056FDC">
            <w:pPr>
              <w:numPr>
                <w:ilvl w:val="0"/>
                <w:numId w:val="1"/>
              </w:numPr>
              <w:overflowPunct w:val="0"/>
              <w:adjustRightInd w:val="0"/>
              <w:spacing w:line="276" w:lineRule="auto"/>
              <w:textAlignment w:val="baseline"/>
              <w:rPr>
                <w:rFonts w:ascii="Arial" w:hAnsi="Arial" w:cs="Arial"/>
                <w:bCs/>
                <w:color w:val="000000"/>
                <w:sz w:val="22"/>
                <w:szCs w:val="22"/>
              </w:rPr>
            </w:pPr>
            <w:r w:rsidRPr="003C1559">
              <w:rPr>
                <w:rFonts w:ascii="Arial" w:hAnsi="Arial" w:cs="Arial"/>
                <w:bCs/>
                <w:color w:val="000000"/>
                <w:sz w:val="22"/>
                <w:szCs w:val="22"/>
              </w:rPr>
              <w:t xml:space="preserve">ΕΝΔΕΙΚΤΙΚΟΣ </w:t>
            </w:r>
            <w:proofErr w:type="spellStart"/>
            <w:r w:rsidRPr="003C1559">
              <w:rPr>
                <w:rFonts w:ascii="Arial" w:hAnsi="Arial" w:cs="Arial"/>
                <w:bCs/>
                <w:color w:val="000000"/>
                <w:sz w:val="22"/>
                <w:szCs w:val="22"/>
              </w:rPr>
              <w:t>ΠΡΟΫΠΟΛΟΓΙΣΜΟΣ</w:t>
            </w:r>
            <w:proofErr w:type="spellEnd"/>
            <w:r w:rsidRPr="003C1559">
              <w:rPr>
                <w:rFonts w:ascii="Arial" w:hAnsi="Arial" w:cs="Arial"/>
                <w:bCs/>
                <w:color w:val="000000"/>
                <w:sz w:val="22"/>
                <w:szCs w:val="22"/>
              </w:rPr>
              <w:t xml:space="preserve"> ΜΕΛΕΤΗΣ</w:t>
            </w:r>
          </w:p>
          <w:p w:rsidR="00056FDC" w:rsidRPr="003C1559" w:rsidRDefault="00056FDC" w:rsidP="00056FDC">
            <w:pPr>
              <w:numPr>
                <w:ilvl w:val="0"/>
                <w:numId w:val="1"/>
              </w:numPr>
              <w:overflowPunct w:val="0"/>
              <w:adjustRightInd w:val="0"/>
              <w:spacing w:line="276" w:lineRule="auto"/>
              <w:textAlignment w:val="baseline"/>
              <w:rPr>
                <w:rFonts w:ascii="Arial" w:hAnsi="Arial" w:cs="Arial"/>
                <w:bCs/>
                <w:color w:val="000000"/>
                <w:sz w:val="22"/>
                <w:szCs w:val="22"/>
              </w:rPr>
            </w:pPr>
            <w:proofErr w:type="spellStart"/>
            <w:r w:rsidRPr="003C1559">
              <w:rPr>
                <w:rFonts w:ascii="Arial" w:hAnsi="Arial" w:cs="Arial"/>
                <w:bCs/>
                <w:color w:val="000000"/>
                <w:sz w:val="22"/>
                <w:szCs w:val="22"/>
              </w:rPr>
              <w:t>ΠΡΟΫΠΟΛΟΓΙΣΜΟΣ</w:t>
            </w:r>
            <w:proofErr w:type="spellEnd"/>
            <w:r w:rsidRPr="003C1559">
              <w:rPr>
                <w:rFonts w:ascii="Arial" w:hAnsi="Arial" w:cs="Arial"/>
                <w:bCs/>
                <w:color w:val="000000"/>
                <w:sz w:val="22"/>
                <w:szCs w:val="22"/>
              </w:rPr>
              <w:t xml:space="preserve"> ΠΡΟΣΦΟΡΑΣ</w:t>
            </w:r>
          </w:p>
          <w:p w:rsidR="00056FDC" w:rsidRDefault="00056FDC" w:rsidP="00056FDC">
            <w:pPr>
              <w:numPr>
                <w:ilvl w:val="0"/>
                <w:numId w:val="1"/>
              </w:numPr>
              <w:overflowPunct w:val="0"/>
              <w:adjustRightInd w:val="0"/>
              <w:spacing w:line="276" w:lineRule="auto"/>
              <w:textAlignment w:val="baseline"/>
              <w:rPr>
                <w:rFonts w:ascii="Arial" w:hAnsi="Arial" w:cs="Arial"/>
                <w:bCs/>
                <w:color w:val="000000"/>
                <w:sz w:val="22"/>
                <w:szCs w:val="22"/>
              </w:rPr>
            </w:pPr>
            <w:r w:rsidRPr="003C1559">
              <w:rPr>
                <w:rFonts w:ascii="Arial" w:hAnsi="Arial" w:cs="Arial"/>
                <w:bCs/>
                <w:color w:val="000000"/>
                <w:sz w:val="22"/>
                <w:szCs w:val="22"/>
              </w:rPr>
              <w:t>ΣΥΓΓΡΑΦΗ ΥΠΟΧΡΕΩΣΕΩΝ</w:t>
            </w:r>
          </w:p>
          <w:p w:rsidR="00056FDC" w:rsidRPr="004500E1" w:rsidRDefault="00056FDC" w:rsidP="00FF42B0">
            <w:pPr>
              <w:widowControl w:val="0"/>
              <w:suppressAutoHyphens/>
              <w:ind w:left="720"/>
              <w:rPr>
                <w:rFonts w:ascii="Arial" w:eastAsia="Calibri" w:hAnsi="Arial" w:cs="Arial"/>
                <w:bCs/>
                <w:sz w:val="24"/>
                <w:szCs w:val="24"/>
              </w:rPr>
            </w:pPr>
          </w:p>
        </w:tc>
      </w:tr>
    </w:tbl>
    <w:p w:rsidR="00056FDC" w:rsidRDefault="00056FDC" w:rsidP="00056FDC">
      <w:pPr>
        <w:ind w:left="-284"/>
      </w:pPr>
    </w:p>
    <w:p w:rsidR="00056FDC" w:rsidRDefault="00056FDC" w:rsidP="00056FDC">
      <w:pPr>
        <w:ind w:left="-284"/>
      </w:pPr>
      <w:r>
        <w:rPr>
          <w:rFonts w:ascii="Arial" w:hAnsi="Arial" w:cs="Arial"/>
          <w:b/>
          <w:bCs/>
        </w:rPr>
        <w:t xml:space="preserve"> </w:t>
      </w: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Default="00056FDC" w:rsidP="00056FDC">
      <w:pPr>
        <w:jc w:val="both"/>
        <w:rPr>
          <w:rFonts w:ascii="Arial" w:hAnsi="Arial" w:cs="Arial"/>
          <w:color w:val="000000" w:themeColor="text1"/>
          <w:sz w:val="24"/>
          <w:szCs w:val="24"/>
          <w:shd w:val="clear" w:color="auto" w:fill="FFFFFF"/>
        </w:rPr>
      </w:pPr>
    </w:p>
    <w:p w:rsidR="00056FDC" w:rsidRPr="00327717" w:rsidRDefault="00056FDC" w:rsidP="00056FDC">
      <w:pPr>
        <w:jc w:val="both"/>
        <w:rPr>
          <w:rFonts w:ascii="Arial" w:hAnsi="Arial" w:cs="Arial"/>
          <w:color w:val="000000" w:themeColor="text1"/>
          <w:sz w:val="24"/>
          <w:szCs w:val="24"/>
          <w:shd w:val="clear" w:color="auto" w:fill="FFFFFF"/>
        </w:rPr>
      </w:pPr>
    </w:p>
    <w:p w:rsidR="00056FDC" w:rsidRDefault="00056FDC" w:rsidP="003C1559">
      <w:pPr>
        <w:spacing w:line="276" w:lineRule="auto"/>
        <w:ind w:left="426" w:right="284"/>
        <w:rPr>
          <w:rFonts w:ascii="Arial" w:hAnsi="Arial" w:cs="Arial"/>
          <w:b/>
          <w:sz w:val="28"/>
          <w:szCs w:val="28"/>
        </w:rPr>
      </w:pPr>
    </w:p>
    <w:p w:rsidR="003C1559" w:rsidRPr="003C1559" w:rsidRDefault="003C1559" w:rsidP="003C1559">
      <w:pPr>
        <w:spacing w:line="276" w:lineRule="auto"/>
        <w:ind w:left="426" w:right="284"/>
        <w:rPr>
          <w:rFonts w:ascii="Arial" w:hAnsi="Arial" w:cs="Arial"/>
          <w:b/>
          <w:sz w:val="28"/>
          <w:szCs w:val="28"/>
        </w:rPr>
      </w:pPr>
      <w:r w:rsidRPr="003C1559">
        <w:rPr>
          <w:rFonts w:ascii="Arial" w:hAnsi="Arial" w:cs="Arial"/>
          <w:b/>
          <w:sz w:val="28"/>
          <w:szCs w:val="28"/>
        </w:rPr>
        <w:lastRenderedPageBreak/>
        <w:t>ΕΚΘΕΣΗ ΣΚΟΠΙΜΟΤΗΤΑΣ</w:t>
      </w:r>
    </w:p>
    <w:p w:rsidR="003C1559" w:rsidRPr="003C1559" w:rsidRDefault="003C1559" w:rsidP="003C1559">
      <w:pPr>
        <w:spacing w:line="276" w:lineRule="auto"/>
        <w:ind w:left="426" w:right="284"/>
        <w:rPr>
          <w:rFonts w:ascii="Arial" w:hAnsi="Arial" w:cs="Arial"/>
          <w:b/>
          <w:sz w:val="22"/>
          <w:szCs w:val="22"/>
        </w:rPr>
      </w:pP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Ο Δήμος Καλαμάτας, έχει εκπονήσει Στρατηγική Βιώσιμης Αστικής Ανάπτυξης (</w:t>
      </w:r>
      <w:proofErr w:type="spellStart"/>
      <w:r w:rsidRPr="003C1559">
        <w:rPr>
          <w:rFonts w:ascii="Arial" w:hAnsi="Arial" w:cs="Arial"/>
          <w:sz w:val="22"/>
          <w:szCs w:val="22"/>
        </w:rPr>
        <w:t>ΣΒΑΑ</w:t>
      </w:r>
      <w:proofErr w:type="spellEnd"/>
      <w:r w:rsidRPr="003C1559">
        <w:rPr>
          <w:rFonts w:ascii="Arial" w:hAnsi="Arial" w:cs="Arial"/>
          <w:sz w:val="22"/>
          <w:szCs w:val="22"/>
        </w:rPr>
        <w:t xml:space="preserve">) που έχει εγκριθεί με την </w:t>
      </w:r>
      <w:proofErr w:type="spellStart"/>
      <w:r w:rsidRPr="003C1559">
        <w:rPr>
          <w:rFonts w:ascii="Arial" w:hAnsi="Arial" w:cs="Arial"/>
          <w:sz w:val="22"/>
          <w:szCs w:val="22"/>
        </w:rPr>
        <w:t>αριθμ</w:t>
      </w:r>
      <w:proofErr w:type="spellEnd"/>
      <w:r w:rsidRPr="003C1559">
        <w:rPr>
          <w:rFonts w:ascii="Arial" w:hAnsi="Arial" w:cs="Arial"/>
          <w:sz w:val="22"/>
          <w:szCs w:val="22"/>
        </w:rPr>
        <w:t xml:space="preserve">. 256/2017 Απόφαση Δημοτικού Συμβουλίου Καλαμάτας και έχει προϋπολογισμό ύψους 9.165.000 €. Η Στρατηγική αυτή εγκρίθηκε με την </w:t>
      </w:r>
      <w:proofErr w:type="spellStart"/>
      <w:r w:rsidRPr="003C1559">
        <w:rPr>
          <w:rFonts w:ascii="Arial" w:hAnsi="Arial" w:cs="Arial"/>
          <w:sz w:val="22"/>
          <w:szCs w:val="22"/>
        </w:rPr>
        <w:t>αριθμ</w:t>
      </w:r>
      <w:proofErr w:type="spellEnd"/>
      <w:r w:rsidRPr="003C1559">
        <w:rPr>
          <w:rFonts w:ascii="Arial" w:hAnsi="Arial" w:cs="Arial"/>
          <w:sz w:val="22"/>
          <w:szCs w:val="22"/>
        </w:rPr>
        <w:t xml:space="preserve">. 2927/17-11-2017 Απόφαση Περιφερειάρχη Πελοποννήσου με την οποία αποφασίστηκε η συγχρηματοδότησή της από το </w:t>
      </w:r>
      <w:proofErr w:type="spellStart"/>
      <w:r w:rsidRPr="003C1559">
        <w:rPr>
          <w:rFonts w:ascii="Arial" w:hAnsi="Arial" w:cs="Arial"/>
          <w:sz w:val="22"/>
          <w:szCs w:val="22"/>
        </w:rPr>
        <w:t>Ε.Τ.Π.Α</w:t>
      </w:r>
      <w:proofErr w:type="spellEnd"/>
      <w:r w:rsidRPr="003C1559">
        <w:rPr>
          <w:rFonts w:ascii="Arial" w:hAnsi="Arial" w:cs="Arial"/>
          <w:sz w:val="22"/>
          <w:szCs w:val="22"/>
        </w:rPr>
        <w:t xml:space="preserve">. (Ευρωπαϊκό Ταμείο Περιφερειακής Ανάπτυξης) στο πλαίσιο των αξόνων Προτεραιότητας 1 και 3 καθώς και από το </w:t>
      </w:r>
      <w:proofErr w:type="spellStart"/>
      <w:r w:rsidRPr="003C1559">
        <w:rPr>
          <w:rFonts w:ascii="Arial" w:hAnsi="Arial" w:cs="Arial"/>
          <w:sz w:val="22"/>
          <w:szCs w:val="22"/>
        </w:rPr>
        <w:t>Ε.Κ.Τ</w:t>
      </w:r>
      <w:proofErr w:type="spellEnd"/>
      <w:r w:rsidRPr="003C1559">
        <w:rPr>
          <w:rFonts w:ascii="Arial" w:hAnsi="Arial" w:cs="Arial"/>
          <w:sz w:val="22"/>
          <w:szCs w:val="22"/>
        </w:rPr>
        <w:t xml:space="preserve">. (Ευρωπαϊκό Κοινωνικό Ταμείο) στο πλαίσιο του Άξονα Προτεραιότητας 2Α, του </w:t>
      </w:r>
      <w:proofErr w:type="spellStart"/>
      <w:r w:rsidRPr="003C1559">
        <w:rPr>
          <w:rFonts w:ascii="Arial" w:hAnsi="Arial" w:cs="Arial"/>
          <w:sz w:val="22"/>
          <w:szCs w:val="22"/>
        </w:rPr>
        <w:t>Ε.Π</w:t>
      </w:r>
      <w:proofErr w:type="spellEnd"/>
      <w:r w:rsidRPr="003C1559">
        <w:rPr>
          <w:rFonts w:ascii="Arial" w:hAnsi="Arial" w:cs="Arial"/>
          <w:sz w:val="22"/>
          <w:szCs w:val="22"/>
        </w:rPr>
        <w:t>.</w:t>
      </w:r>
      <w:r w:rsidR="00896781">
        <w:rPr>
          <w:rFonts w:ascii="Arial" w:hAnsi="Arial" w:cs="Arial"/>
          <w:sz w:val="22"/>
          <w:szCs w:val="22"/>
        </w:rPr>
        <w:t xml:space="preserve"> «ΠΕΛΟΠΟΝΝΗΣΟΣ 2014-20</w:t>
      </w:r>
      <w:r w:rsidRPr="003C1559">
        <w:rPr>
          <w:rFonts w:ascii="Arial" w:hAnsi="Arial" w:cs="Arial"/>
          <w:sz w:val="22"/>
          <w:szCs w:val="22"/>
        </w:rPr>
        <w:t>20».</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Στην στρατηγική αυτή αναδεικνύεται η αξία του τουρισμού, που αποτελεί τον δυναμικότερο κλάδο του τριτογενούς τομέα,  για την τοπική οικονομία και την μελλοντική ανάπτυξη της περιοχής. Όπως καταγράφεται στο κείμενο της στρατηγικής, υπάρχει έλλειψη υποδομών και εγκαταστάσεων, ιδιαίτερα νέας τεχνολογίας, για την υποστήριξη του τουρισμού και του πολιτισμού, ενώ υπάρχει ανάγκη για τη δημιουργία εγκαταστάσεων εξυπηρέτησης των επιβατών κρουαζιέρας καθώς και ανάγκη ανάδειξης των στοιχείων ταυτότητας και </w:t>
      </w:r>
      <w:proofErr w:type="spellStart"/>
      <w:r w:rsidRPr="003C1559">
        <w:rPr>
          <w:rFonts w:ascii="Arial" w:hAnsi="Arial" w:cs="Arial"/>
          <w:sz w:val="22"/>
          <w:szCs w:val="22"/>
        </w:rPr>
        <w:t>αναγνωρισιμότητας</w:t>
      </w:r>
      <w:proofErr w:type="spellEnd"/>
      <w:r w:rsidRPr="003C1559">
        <w:rPr>
          <w:rFonts w:ascii="Arial" w:hAnsi="Arial" w:cs="Arial"/>
          <w:sz w:val="22"/>
          <w:szCs w:val="22"/>
        </w:rPr>
        <w:t xml:space="preserve"> της περιοχής της Καλαμάτας.</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Για το λόγο αυτό, ένα από τα κύρια επιδιωκόμενα αποτελέσματα του </w:t>
      </w:r>
      <w:proofErr w:type="spellStart"/>
      <w:r w:rsidRPr="003C1559">
        <w:rPr>
          <w:rFonts w:ascii="Arial" w:hAnsi="Arial" w:cs="Arial"/>
          <w:sz w:val="22"/>
          <w:szCs w:val="22"/>
        </w:rPr>
        <w:t>ΣΒΑΑ</w:t>
      </w:r>
      <w:proofErr w:type="spellEnd"/>
      <w:r w:rsidRPr="003C1559">
        <w:rPr>
          <w:rFonts w:ascii="Arial" w:hAnsi="Arial" w:cs="Arial"/>
          <w:sz w:val="22"/>
          <w:szCs w:val="22"/>
        </w:rPr>
        <w:t xml:space="preserve"> είναι η προώθηση των αρχών της «έξυπνης πόλης» με αξιοποίηση των ψηφιακών τεχνολογιών για την προώθηση και υποστήριξη της τοπικής τουριστικής ανάπτυξης και του πολιτισμού.</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Στο πλαίσιο αυτό, προτείνεται η δημιουργία δύο καινοτόμων χώρων τουριστικής  πληροφόρησης («</w:t>
      </w:r>
      <w:r w:rsidRPr="003C1559">
        <w:rPr>
          <w:rFonts w:ascii="Arial" w:hAnsi="Arial" w:cs="Arial"/>
          <w:sz w:val="22"/>
          <w:szCs w:val="22"/>
          <w:lang w:val="en-GB"/>
        </w:rPr>
        <w:t>Info</w:t>
      </w:r>
      <w:r w:rsidRPr="003C1559">
        <w:rPr>
          <w:rFonts w:ascii="Arial" w:hAnsi="Arial" w:cs="Arial"/>
          <w:sz w:val="22"/>
          <w:szCs w:val="22"/>
        </w:rPr>
        <w:t xml:space="preserve"> </w:t>
      </w:r>
      <w:r w:rsidRPr="003C1559">
        <w:rPr>
          <w:rFonts w:ascii="Arial" w:hAnsi="Arial" w:cs="Arial"/>
          <w:sz w:val="22"/>
          <w:szCs w:val="22"/>
          <w:lang w:val="en-GB"/>
        </w:rPr>
        <w:t>point</w:t>
      </w:r>
      <w:r w:rsidRPr="003C1559">
        <w:rPr>
          <w:rFonts w:ascii="Arial" w:hAnsi="Arial" w:cs="Arial"/>
          <w:sz w:val="22"/>
          <w:szCs w:val="22"/>
          <w:lang w:val="en-US"/>
        </w:rPr>
        <w:t>s</w:t>
      </w:r>
      <w:r w:rsidRPr="003C1559">
        <w:rPr>
          <w:rFonts w:ascii="Arial" w:hAnsi="Arial" w:cs="Arial"/>
          <w:bCs/>
          <w:sz w:val="22"/>
          <w:szCs w:val="22"/>
        </w:rPr>
        <w:t>»)</w:t>
      </w:r>
      <w:r w:rsidRPr="003C1559">
        <w:rPr>
          <w:rFonts w:ascii="Arial" w:hAnsi="Arial" w:cs="Arial"/>
          <w:sz w:val="22"/>
          <w:szCs w:val="22"/>
        </w:rPr>
        <w:t xml:space="preserve"> στην πόλη της Καλαμάτας, τα οποία εντάσσονται στον ειδικό στόχο 3.3. του </w:t>
      </w:r>
      <w:proofErr w:type="spellStart"/>
      <w:r w:rsidRPr="003C1559">
        <w:rPr>
          <w:rFonts w:ascii="Arial" w:hAnsi="Arial" w:cs="Arial"/>
          <w:sz w:val="22"/>
          <w:szCs w:val="22"/>
        </w:rPr>
        <w:t>ΣΒΑΑ</w:t>
      </w:r>
      <w:proofErr w:type="spellEnd"/>
      <w:r w:rsidRPr="003C1559">
        <w:rPr>
          <w:rFonts w:ascii="Arial" w:hAnsi="Arial" w:cs="Arial"/>
          <w:sz w:val="22"/>
          <w:szCs w:val="22"/>
        </w:rPr>
        <w:t xml:space="preserve"> «Ειδικές δράσεις ανάδειξης της πολιτιστικής κληρονομιάς».  </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Αυτά θα βρίσκονται στις κύριες περιοχές παρέμβασης του </w:t>
      </w:r>
      <w:proofErr w:type="spellStart"/>
      <w:r w:rsidRPr="003C1559">
        <w:rPr>
          <w:rFonts w:ascii="Arial" w:hAnsi="Arial" w:cs="Arial"/>
          <w:sz w:val="22"/>
          <w:szCs w:val="22"/>
        </w:rPr>
        <w:t>ΣΒΑΑ</w:t>
      </w:r>
      <w:proofErr w:type="spellEnd"/>
      <w:r w:rsidRPr="003C1559">
        <w:rPr>
          <w:rFonts w:ascii="Arial" w:hAnsi="Arial" w:cs="Arial"/>
          <w:sz w:val="22"/>
          <w:szCs w:val="22"/>
        </w:rPr>
        <w:t>: το ένα στο Ιστορικό Κέντρο όπου θα στεγαστεί στο κτίριο του Ιστορικού Δημαρχείου και το δεύτερο στην παραλιακή ζώνη, σε επισκέψιμο χώρο μεγέθους περιπτέρου που θα κατασκευαστεί εκ</w:t>
      </w:r>
      <w:bookmarkStart w:id="0" w:name="_GoBack"/>
      <w:bookmarkEnd w:id="0"/>
      <w:r w:rsidRPr="003C1559">
        <w:rPr>
          <w:rFonts w:ascii="Arial" w:hAnsi="Arial" w:cs="Arial"/>
          <w:sz w:val="22"/>
          <w:szCs w:val="22"/>
        </w:rPr>
        <w:t xml:space="preserve"> νέου και θα τοποθετηθεί σε πολυσύχναστο σημείο, πολύ κοντά και στο χώρο άφιξης των κρουαζιερόπλοιων.</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Οι δυο αυτοί χώροι </w:t>
      </w:r>
      <w:r w:rsidR="00896781">
        <w:rPr>
          <w:rFonts w:ascii="Arial" w:hAnsi="Arial" w:cs="Arial"/>
          <w:sz w:val="22"/>
          <w:szCs w:val="22"/>
        </w:rPr>
        <w:t>θα είναι ηλεκτρονικά συνδεδεμένοι</w:t>
      </w:r>
      <w:r w:rsidRPr="003C1559">
        <w:rPr>
          <w:rFonts w:ascii="Arial" w:hAnsi="Arial" w:cs="Arial"/>
          <w:sz w:val="22"/>
          <w:szCs w:val="22"/>
        </w:rPr>
        <w:t xml:space="preserve"> μεταξύ τους. Στο πρώτο, που θα στεγάζεται σε χώρους του Ιστορικού Δημαρχείου της Καλαμάτας θα λειτουργούν δέκα </w:t>
      </w:r>
      <w:proofErr w:type="spellStart"/>
      <w:r w:rsidRPr="003C1559">
        <w:rPr>
          <w:rFonts w:ascii="Arial" w:hAnsi="Arial" w:cs="Arial"/>
          <w:sz w:val="22"/>
          <w:szCs w:val="22"/>
        </w:rPr>
        <w:t>διαδραστικά</w:t>
      </w:r>
      <w:proofErr w:type="spellEnd"/>
      <w:r w:rsidRPr="003C1559">
        <w:rPr>
          <w:rFonts w:ascii="Arial" w:hAnsi="Arial" w:cs="Arial"/>
          <w:sz w:val="22"/>
          <w:szCs w:val="22"/>
        </w:rPr>
        <w:t xml:space="preserve"> συστήματα, ενώ στο δεύτερο, που θα βρίσκεται στην παραλιακή ζώνη της Καλαμάτας, θα λειτουργούν τρία </w:t>
      </w:r>
      <w:proofErr w:type="spellStart"/>
      <w:r w:rsidRPr="003C1559">
        <w:rPr>
          <w:rFonts w:ascii="Arial" w:hAnsi="Arial" w:cs="Arial"/>
          <w:sz w:val="22"/>
          <w:szCs w:val="22"/>
        </w:rPr>
        <w:t>διαδραστικά</w:t>
      </w:r>
      <w:proofErr w:type="spellEnd"/>
      <w:r w:rsidRPr="003C1559">
        <w:rPr>
          <w:rFonts w:ascii="Arial" w:hAnsi="Arial" w:cs="Arial"/>
          <w:sz w:val="22"/>
          <w:szCs w:val="22"/>
        </w:rPr>
        <w:t xml:space="preserve"> συστήματα.</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Τα συστήματα αυτά θα αξιοποιούν τεχνολογίες αιχμής και θα παρέχουν στους επισκέπτες σύγχρονους και βιωματικούς τρόπους πληροφόρησης, στοχεύοντας στην ολοκληρωμένη ενημέρωση τόσο των επισκεπτών όσο και του τοπικού πληθυσμού για τουριστικά και πολιτιστικά θέματα της πόλης καθώς και την προώθηση τοπικών προϊόντων.</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Η χρήση παρόμοιων συστημάτων από διάφορους φορείς, έως τώρα, έχει δείξει ότι προσφέρουν μία εμπειρία ιδιαίτερα ευχάριστη και ενδιαφέρουσα που θυμούνται έντονα </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και με θετικό τρόπο οι επισκέπτες. Έτσι, τα συστήματα αυτά είναι ιδιαίτερα αποτελεσματικά για την παρουσίαση και εμπέδωση της διαθέσιμης πληροφορίας και για το λόγο αυτό έχουν χρησιμοποιηθεί σε τουριστικά καταστήματα παγκοσμίως για την προώθηση και παρουσίαση τουριστικής πληροφορίας, αλλά και σε διάφορες εκθέσεις για άλλους προωθητικούς σκοπούς. </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Η προτεινόμενη δημιουργία χώρων  που προσφέρουν ιδιαίτερα πλούσια και πρωτότυπη </w:t>
      </w:r>
      <w:proofErr w:type="spellStart"/>
      <w:r w:rsidRPr="003C1559">
        <w:rPr>
          <w:rFonts w:ascii="Arial" w:hAnsi="Arial" w:cs="Arial"/>
          <w:sz w:val="22"/>
          <w:szCs w:val="22"/>
        </w:rPr>
        <w:t>διαδραστική</w:t>
      </w:r>
      <w:proofErr w:type="spellEnd"/>
      <w:r w:rsidRPr="003C1559">
        <w:rPr>
          <w:rFonts w:ascii="Arial" w:hAnsi="Arial" w:cs="Arial"/>
          <w:sz w:val="22"/>
          <w:szCs w:val="22"/>
        </w:rPr>
        <w:t xml:space="preserve"> εμπειρία, αναμένεται να δώσει τη μέγιστη δυνατή ώθηση στην προώθηση του τουριστικού και πολιτιστικού προϊόντος της περιοχής, αφού αναμένεται να γίνουν σημεία αναφοράς με μεγάλη επισκεψιμότητα τόσο από επισκέπτες όσο και από κατοίκους της περιοχής. Επίσης, αναμένεται να συμβάλλουν σημαντικά στην αύξηση του αριθμού των επισκέψεων σε ενισχυόμενες τοποθεσίες πολιτιστικής και φυσικής κληρονομιάς και πόλους έλξης επισκεπτών. Η ποικιλομορφία των προτεινόμενων συστημάτων αναμένεται να δώσει τη δυνατότητα, το τουριστικό κατάστημα που θα βρίσκεται στο κτίριο του Ιστορικού Δημαρχείου να χρησιμοποιηθεί στο μέλλον και για άλλους συναφείς σκοπούς, όπως θεματικές εκθέσεις, προβολές και άλλες προωθητικές ενέργειες του Δήμου.</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lastRenderedPageBreak/>
        <w:t xml:space="preserve">Επιπλέον, ένας από τους βασικούς στόχους του έργου είναι η δημιουργία μίας ενιαίας υποδομής διατήρησης και </w:t>
      </w:r>
      <w:proofErr w:type="spellStart"/>
      <w:r w:rsidRPr="003C1559">
        <w:rPr>
          <w:rFonts w:ascii="Arial" w:hAnsi="Arial" w:cs="Arial"/>
          <w:sz w:val="22"/>
          <w:szCs w:val="22"/>
        </w:rPr>
        <w:t>καταλογογράφησης</w:t>
      </w:r>
      <w:proofErr w:type="spellEnd"/>
      <w:r w:rsidRPr="003C1559">
        <w:rPr>
          <w:rFonts w:ascii="Arial" w:hAnsi="Arial" w:cs="Arial"/>
          <w:sz w:val="22"/>
          <w:szCs w:val="22"/>
        </w:rPr>
        <w:t xml:space="preserve"> ψηφιακού περιεχομένου για τον Δήμο Καλαμάτας, το οποίο θα είναι διαθέσιμο και με τη μορφή ανοιχτών δεδομένων (</w:t>
      </w:r>
      <w:proofErr w:type="spellStart"/>
      <w:r w:rsidRPr="003C1559">
        <w:rPr>
          <w:rFonts w:ascii="Arial" w:hAnsi="Arial" w:cs="Arial"/>
          <w:sz w:val="22"/>
          <w:szCs w:val="22"/>
        </w:rPr>
        <w:t>open</w:t>
      </w:r>
      <w:proofErr w:type="spellEnd"/>
      <w:r w:rsidRPr="003C1559">
        <w:rPr>
          <w:rFonts w:ascii="Arial" w:hAnsi="Arial" w:cs="Arial"/>
          <w:sz w:val="22"/>
          <w:szCs w:val="22"/>
        </w:rPr>
        <w:t xml:space="preserve"> </w:t>
      </w:r>
      <w:proofErr w:type="spellStart"/>
      <w:r w:rsidRPr="003C1559">
        <w:rPr>
          <w:rFonts w:ascii="Arial" w:hAnsi="Arial" w:cs="Arial"/>
          <w:sz w:val="22"/>
          <w:szCs w:val="22"/>
        </w:rPr>
        <w:t>data</w:t>
      </w:r>
      <w:proofErr w:type="spellEnd"/>
      <w:r w:rsidRPr="003C1559">
        <w:rPr>
          <w:rFonts w:ascii="Arial" w:hAnsi="Arial" w:cs="Arial"/>
          <w:sz w:val="22"/>
          <w:szCs w:val="22"/>
        </w:rPr>
        <w:t>), που θα επιτρέπει τη διάχυση και διάθεσή του, καθώς και τη χρήση του από ιδιώτες, με σκοπό τη στήριξη των προσπαθειών τους για την κατασκευή σχετικών εφαρμογών και ιστοσελίδων.</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Συνολικά, οι χώροι αυτοί αναμένεται να προάγουν σημαντικά τη σύνδεσή της περιοχής με την καινοτομία και την τεχνολογία και να συμβάλλουν αποτελεσματικά στην ανάδειξη των στοιχείων ταυτότητας και </w:t>
      </w:r>
      <w:proofErr w:type="spellStart"/>
      <w:r w:rsidRPr="003C1559">
        <w:rPr>
          <w:rFonts w:ascii="Arial" w:hAnsi="Arial" w:cs="Arial"/>
          <w:sz w:val="22"/>
          <w:szCs w:val="22"/>
        </w:rPr>
        <w:t>αναγνωρισιμότητάς</w:t>
      </w:r>
      <w:proofErr w:type="spellEnd"/>
      <w:r w:rsidRPr="003C1559">
        <w:rPr>
          <w:rFonts w:ascii="Arial" w:hAnsi="Arial" w:cs="Arial"/>
          <w:sz w:val="22"/>
          <w:szCs w:val="22"/>
        </w:rPr>
        <w:t xml:space="preserve"> της (δημιουργία και προώθηση ενός «</w:t>
      </w:r>
      <w:r w:rsidRPr="003C1559">
        <w:rPr>
          <w:rFonts w:ascii="Arial" w:hAnsi="Arial" w:cs="Arial"/>
          <w:sz w:val="22"/>
          <w:szCs w:val="22"/>
          <w:lang w:val="en-US"/>
        </w:rPr>
        <w:t>city</w:t>
      </w:r>
      <w:r w:rsidRPr="003C1559">
        <w:rPr>
          <w:rFonts w:ascii="Arial" w:hAnsi="Arial" w:cs="Arial"/>
          <w:sz w:val="22"/>
          <w:szCs w:val="22"/>
        </w:rPr>
        <w:t xml:space="preserve"> </w:t>
      </w:r>
      <w:r w:rsidRPr="003C1559">
        <w:rPr>
          <w:rFonts w:ascii="Arial" w:hAnsi="Arial" w:cs="Arial"/>
          <w:sz w:val="22"/>
          <w:szCs w:val="22"/>
          <w:lang w:val="en-US"/>
        </w:rPr>
        <w:t>branding</w:t>
      </w:r>
      <w:r w:rsidRPr="003C1559">
        <w:rPr>
          <w:rFonts w:ascii="Arial" w:hAnsi="Arial" w:cs="Arial"/>
          <w:sz w:val="22"/>
          <w:szCs w:val="22"/>
        </w:rPr>
        <w:t>»).</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Για την υλοποίηση τμήματος της δράσης και συγκεκριμένα το έργο που αφορά την κατασκευή του περιπτέρου («</w:t>
      </w:r>
      <w:r w:rsidRPr="003C1559">
        <w:rPr>
          <w:rFonts w:ascii="Arial" w:hAnsi="Arial" w:cs="Arial"/>
          <w:sz w:val="22"/>
          <w:szCs w:val="22"/>
          <w:lang w:val="en-GB"/>
        </w:rPr>
        <w:t>Info</w:t>
      </w:r>
      <w:r w:rsidRPr="003C1559">
        <w:rPr>
          <w:rFonts w:ascii="Arial" w:hAnsi="Arial" w:cs="Arial"/>
          <w:sz w:val="22"/>
          <w:szCs w:val="22"/>
        </w:rPr>
        <w:t xml:space="preserve"> </w:t>
      </w:r>
      <w:r w:rsidRPr="003C1559">
        <w:rPr>
          <w:rFonts w:ascii="Arial" w:hAnsi="Arial" w:cs="Arial"/>
          <w:sz w:val="22"/>
          <w:szCs w:val="22"/>
          <w:lang w:val="en-GB"/>
        </w:rPr>
        <w:t>point</w:t>
      </w:r>
      <w:r w:rsidRPr="003C1559">
        <w:rPr>
          <w:rFonts w:ascii="Arial" w:hAnsi="Arial" w:cs="Arial"/>
          <w:sz w:val="22"/>
          <w:szCs w:val="22"/>
          <w:lang w:val="en-US"/>
        </w:rPr>
        <w:t>s</w:t>
      </w:r>
      <w:r w:rsidRPr="003C1559">
        <w:rPr>
          <w:rFonts w:ascii="Arial" w:hAnsi="Arial" w:cs="Arial"/>
          <w:bCs/>
          <w:sz w:val="22"/>
          <w:szCs w:val="22"/>
        </w:rPr>
        <w:t>»)</w:t>
      </w:r>
      <w:r w:rsidRPr="003C1559">
        <w:rPr>
          <w:rFonts w:ascii="Arial" w:hAnsi="Arial" w:cs="Arial"/>
          <w:sz w:val="22"/>
          <w:szCs w:val="22"/>
        </w:rPr>
        <w:t xml:space="preserve">  στην παραλιακή ζώνη της πόλης συντάχθηκε η ακόλουθη μελέτη κατασκευής. </w:t>
      </w:r>
    </w:p>
    <w:p w:rsidR="003C1559" w:rsidRPr="003C1559" w:rsidRDefault="003C1559" w:rsidP="003C1559">
      <w:pPr>
        <w:spacing w:line="276" w:lineRule="auto"/>
        <w:ind w:left="426" w:right="284"/>
        <w:jc w:val="both"/>
        <w:rPr>
          <w:rFonts w:ascii="Arial" w:hAnsi="Arial" w:cs="Arial"/>
          <w:sz w:val="22"/>
          <w:szCs w:val="22"/>
        </w:rPr>
      </w:pPr>
      <w:r w:rsidRPr="003C1559">
        <w:rPr>
          <w:rFonts w:ascii="Arial" w:hAnsi="Arial" w:cs="Arial"/>
          <w:sz w:val="22"/>
          <w:szCs w:val="22"/>
        </w:rPr>
        <w:t xml:space="preserve">Για τους παραπάνω λόγους, η κατασκευή του έργου «Προμήθεια και τοποθέτηση περιπτέρου για την εγκατάσταση συστήματος ηλεκτρονικής πληροφόρησης πολιτών και επισκεπτών στην κεντρική προκυμαία Λιμένα Καλαμάτας», προϋπολογισμού 24.800,00 € που αποτελεί τμήμα της όλης δράσης, υποβάλλεται για χρηματοδότηση από το Επιχειρησιακό Πρόγραμμα «Πελοπόννησος» της Περιφέρειας Πελοποννήσου, στο πλαίσιο της πρόσκλησης </w:t>
      </w:r>
      <w:proofErr w:type="spellStart"/>
      <w:r w:rsidRPr="003C1559">
        <w:rPr>
          <w:rFonts w:ascii="Arial" w:hAnsi="Arial" w:cs="Arial"/>
          <w:sz w:val="22"/>
          <w:szCs w:val="22"/>
        </w:rPr>
        <w:t>ΒΑΑ2</w:t>
      </w:r>
      <w:proofErr w:type="spellEnd"/>
      <w:r w:rsidRPr="003C1559">
        <w:rPr>
          <w:rFonts w:ascii="Arial" w:hAnsi="Arial" w:cs="Arial"/>
          <w:sz w:val="22"/>
          <w:szCs w:val="22"/>
        </w:rPr>
        <w:t xml:space="preserve">, Α/Α </w:t>
      </w:r>
      <w:proofErr w:type="spellStart"/>
      <w:r w:rsidRPr="003C1559">
        <w:rPr>
          <w:rFonts w:ascii="Arial" w:hAnsi="Arial" w:cs="Arial"/>
          <w:sz w:val="22"/>
          <w:szCs w:val="22"/>
        </w:rPr>
        <w:t>ΟΠΣ</w:t>
      </w:r>
      <w:proofErr w:type="spellEnd"/>
      <w:r w:rsidRPr="003C1559">
        <w:rPr>
          <w:rFonts w:ascii="Arial" w:hAnsi="Arial" w:cs="Arial"/>
          <w:sz w:val="22"/>
          <w:szCs w:val="22"/>
        </w:rPr>
        <w:t xml:space="preserve"> </w:t>
      </w:r>
      <w:proofErr w:type="spellStart"/>
      <w:r w:rsidRPr="003C1559">
        <w:rPr>
          <w:rFonts w:ascii="Arial" w:hAnsi="Arial" w:cs="Arial"/>
          <w:sz w:val="22"/>
          <w:szCs w:val="22"/>
        </w:rPr>
        <w:t>ΕΣΠΑ</w:t>
      </w:r>
      <w:proofErr w:type="spellEnd"/>
      <w:r w:rsidRPr="003C1559">
        <w:rPr>
          <w:rFonts w:ascii="Arial" w:hAnsi="Arial" w:cs="Arial"/>
          <w:sz w:val="22"/>
          <w:szCs w:val="22"/>
        </w:rPr>
        <w:t xml:space="preserve"> : 3320.</w:t>
      </w:r>
    </w:p>
    <w:p w:rsidR="003C1559" w:rsidRPr="003C1559" w:rsidRDefault="003C1559" w:rsidP="003C1559">
      <w:pPr>
        <w:spacing w:line="276" w:lineRule="auto"/>
        <w:ind w:left="426" w:right="284"/>
        <w:jc w:val="both"/>
        <w:rPr>
          <w:sz w:val="22"/>
          <w:szCs w:val="22"/>
        </w:rPr>
      </w:pPr>
    </w:p>
    <w:p w:rsidR="003C1559" w:rsidRPr="003C1559" w:rsidRDefault="003C1559" w:rsidP="003C1559">
      <w:pPr>
        <w:spacing w:line="276" w:lineRule="auto"/>
        <w:ind w:left="426" w:right="284"/>
        <w:jc w:val="both"/>
        <w:rPr>
          <w:sz w:val="22"/>
          <w:szCs w:val="22"/>
        </w:rPr>
      </w:pPr>
    </w:p>
    <w:p w:rsidR="003C1559" w:rsidRPr="003C1559" w:rsidRDefault="003C1559" w:rsidP="003C1559">
      <w:pPr>
        <w:spacing w:line="276" w:lineRule="auto"/>
        <w:ind w:left="284"/>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2"/>
          <w:szCs w:val="22"/>
        </w:rPr>
      </w:pPr>
    </w:p>
    <w:p w:rsidR="003C1559" w:rsidRPr="003C1559" w:rsidRDefault="003C1559" w:rsidP="003C1559">
      <w:pPr>
        <w:spacing w:line="276" w:lineRule="auto"/>
        <w:rPr>
          <w:rFonts w:ascii="Arial" w:hAnsi="Arial" w:cs="Arial"/>
          <w:b/>
          <w:sz w:val="22"/>
          <w:szCs w:val="22"/>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Pr="003C1559" w:rsidRDefault="003C1559" w:rsidP="003C1559">
      <w:pPr>
        <w:spacing w:line="276" w:lineRule="auto"/>
        <w:rPr>
          <w:rFonts w:ascii="Arial" w:hAnsi="Arial" w:cs="Arial"/>
          <w:b/>
          <w:sz w:val="28"/>
          <w:szCs w:val="28"/>
        </w:rPr>
      </w:pPr>
    </w:p>
    <w:p w:rsidR="003C1559" w:rsidRDefault="003C1559" w:rsidP="003C1559">
      <w:pPr>
        <w:spacing w:line="276" w:lineRule="auto"/>
        <w:ind w:left="426"/>
        <w:rPr>
          <w:rFonts w:ascii="Arial" w:hAnsi="Arial" w:cs="Arial"/>
          <w:b/>
          <w:sz w:val="28"/>
          <w:szCs w:val="28"/>
        </w:rPr>
      </w:pPr>
      <w:r w:rsidRPr="003C1559">
        <w:rPr>
          <w:rFonts w:ascii="Arial" w:hAnsi="Arial" w:cs="Arial"/>
          <w:b/>
          <w:sz w:val="28"/>
          <w:szCs w:val="28"/>
        </w:rPr>
        <w:t>ΤΕΧΝΙΚΗ ΕΚΘΕΣΗ</w:t>
      </w:r>
    </w:p>
    <w:p w:rsidR="003C1559" w:rsidRPr="003C1559" w:rsidRDefault="003C1559" w:rsidP="003C1559">
      <w:pPr>
        <w:spacing w:line="276" w:lineRule="auto"/>
        <w:ind w:left="426"/>
        <w:rPr>
          <w:rFonts w:ascii="Arial" w:hAnsi="Arial" w:cs="Arial"/>
          <w:b/>
          <w:sz w:val="28"/>
          <w:szCs w:val="28"/>
        </w:rPr>
      </w:pPr>
    </w:p>
    <w:p w:rsidR="003C1559" w:rsidRPr="003C1559" w:rsidRDefault="003C1559" w:rsidP="003C1559">
      <w:pPr>
        <w:spacing w:line="276" w:lineRule="auto"/>
        <w:ind w:left="426"/>
        <w:jc w:val="both"/>
        <w:rPr>
          <w:rFonts w:ascii="Arial" w:hAnsi="Arial" w:cs="Arial"/>
          <w:sz w:val="22"/>
          <w:szCs w:val="22"/>
        </w:rPr>
      </w:pPr>
      <w:r w:rsidRPr="003C1559">
        <w:rPr>
          <w:rFonts w:ascii="Arial" w:hAnsi="Arial" w:cs="Arial"/>
          <w:sz w:val="22"/>
          <w:szCs w:val="22"/>
        </w:rPr>
        <w:t xml:space="preserve">Επί της κεντρικής προκυμαίας του Λιμένα Καλαμάτας και στην προέκτασης της οδού </w:t>
      </w:r>
      <w:proofErr w:type="spellStart"/>
      <w:r w:rsidRPr="003C1559">
        <w:rPr>
          <w:rFonts w:ascii="Arial" w:hAnsi="Arial" w:cs="Arial"/>
          <w:sz w:val="22"/>
          <w:szCs w:val="22"/>
        </w:rPr>
        <w:t>Μαιζώνος</w:t>
      </w:r>
      <w:proofErr w:type="spellEnd"/>
      <w:r w:rsidRPr="003C1559">
        <w:rPr>
          <w:rFonts w:ascii="Arial" w:hAnsi="Arial" w:cs="Arial"/>
          <w:sz w:val="22"/>
          <w:szCs w:val="22"/>
        </w:rPr>
        <w:t xml:space="preserve">, τοποθετείται ένα περίπτερο για την εγκατάσταση συστήματος ηλεκτρονικής πληροφόρησης πολιτών και επισκεπτών του </w:t>
      </w:r>
      <w:r w:rsidR="00056FDC" w:rsidRPr="003C1559">
        <w:rPr>
          <w:rFonts w:ascii="Arial" w:hAnsi="Arial" w:cs="Arial"/>
          <w:sz w:val="22"/>
          <w:szCs w:val="22"/>
        </w:rPr>
        <w:t>Δήμου</w:t>
      </w:r>
      <w:r w:rsidRPr="003C1559">
        <w:rPr>
          <w:rFonts w:ascii="Arial" w:hAnsi="Arial" w:cs="Arial"/>
          <w:sz w:val="22"/>
          <w:szCs w:val="22"/>
        </w:rPr>
        <w:t xml:space="preserve">  (</w:t>
      </w:r>
      <w:r w:rsidRPr="003C1559">
        <w:rPr>
          <w:rFonts w:ascii="Arial" w:hAnsi="Arial" w:cs="Arial"/>
          <w:sz w:val="22"/>
          <w:szCs w:val="22"/>
          <w:lang w:val="en-US"/>
        </w:rPr>
        <w:t>info</w:t>
      </w:r>
      <w:r w:rsidRPr="003C1559">
        <w:rPr>
          <w:rFonts w:ascii="Arial" w:hAnsi="Arial" w:cs="Arial"/>
          <w:sz w:val="22"/>
          <w:szCs w:val="22"/>
        </w:rPr>
        <w:t xml:space="preserve"> </w:t>
      </w:r>
      <w:r w:rsidRPr="003C1559">
        <w:rPr>
          <w:rFonts w:ascii="Arial" w:hAnsi="Arial" w:cs="Arial"/>
          <w:sz w:val="22"/>
          <w:szCs w:val="22"/>
          <w:lang w:val="en-US"/>
        </w:rPr>
        <w:t>point</w:t>
      </w:r>
      <w:r w:rsidRPr="003C1559">
        <w:rPr>
          <w:rFonts w:ascii="Arial" w:hAnsi="Arial" w:cs="Arial"/>
          <w:sz w:val="22"/>
          <w:szCs w:val="22"/>
        </w:rPr>
        <w:t xml:space="preserve">). Πρόκειται για μια  </w:t>
      </w:r>
      <w:proofErr w:type="spellStart"/>
      <w:r w:rsidRPr="003C1559">
        <w:rPr>
          <w:rFonts w:ascii="Arial" w:hAnsi="Arial" w:cs="Arial"/>
          <w:sz w:val="22"/>
          <w:szCs w:val="22"/>
        </w:rPr>
        <w:t>αυτοφερόμενη</w:t>
      </w:r>
      <w:proofErr w:type="spellEnd"/>
      <w:r w:rsidRPr="003C1559">
        <w:rPr>
          <w:rFonts w:ascii="Arial" w:hAnsi="Arial" w:cs="Arial"/>
          <w:sz w:val="22"/>
          <w:szCs w:val="22"/>
        </w:rPr>
        <w:t xml:space="preserve"> κατασκευή η οποία θα έχει τη δομή κοντέινερ και τη δυνατότητα να μεταφερθεί επί τόπου ή να αποσυρθεί ως έχει. Η μορφή του περιπτέρου θα είναι πρισματική, με βασικό άξονα σχεδίασης την οριογραμμή του Ταΰγετου, φιλοδοξώντας έτσι να λειτουργήσει ως </w:t>
      </w:r>
      <w:proofErr w:type="spellStart"/>
      <w:r w:rsidRPr="003C1559">
        <w:rPr>
          <w:rFonts w:ascii="Arial" w:hAnsi="Arial" w:cs="Arial"/>
          <w:sz w:val="22"/>
          <w:szCs w:val="22"/>
        </w:rPr>
        <w:t>τοπόσημο</w:t>
      </w:r>
      <w:proofErr w:type="spellEnd"/>
      <w:r w:rsidRPr="003C1559">
        <w:rPr>
          <w:rFonts w:ascii="Arial" w:hAnsi="Arial" w:cs="Arial"/>
          <w:sz w:val="22"/>
          <w:szCs w:val="22"/>
        </w:rPr>
        <w:t xml:space="preserve"> για την παραλιακή ζώνη της πόλης της Καλαμάτας.</w:t>
      </w:r>
      <w:r w:rsidRPr="003C1559">
        <w:t xml:space="preserve"> </w:t>
      </w:r>
      <w:r w:rsidRPr="003C1559">
        <w:rPr>
          <w:rFonts w:ascii="Arial" w:hAnsi="Arial" w:cs="Arial"/>
          <w:sz w:val="22"/>
          <w:szCs w:val="22"/>
        </w:rPr>
        <w:t>Η παρούσα μελέτη αφορά στην «Προμήθεια και τοποθέτηση περιπτέρου για την εγκατάσταση συστήματος ηλεκτρονικής πληροφόρησης πολιτών και επισκεπτών στην κεντρική προκυμαία Λιμένα Καλαμάτας». Πιο συγκεκριμένα, με την παρούσα μελέτη προβλέπεται η προμή</w:t>
      </w:r>
      <w:r>
        <w:rPr>
          <w:rFonts w:ascii="Arial" w:hAnsi="Arial" w:cs="Arial"/>
          <w:sz w:val="22"/>
          <w:szCs w:val="22"/>
        </w:rPr>
        <w:t xml:space="preserve">θεια και τοποθέτηση </w:t>
      </w:r>
      <w:r w:rsidR="00056FDC">
        <w:rPr>
          <w:rFonts w:ascii="Arial" w:hAnsi="Arial" w:cs="Arial"/>
          <w:sz w:val="22"/>
          <w:szCs w:val="22"/>
        </w:rPr>
        <w:t>περιπτέρου</w:t>
      </w:r>
      <w:r>
        <w:rPr>
          <w:rFonts w:ascii="Arial" w:hAnsi="Arial" w:cs="Arial"/>
          <w:sz w:val="22"/>
          <w:szCs w:val="22"/>
        </w:rPr>
        <w:t xml:space="preserve"> </w:t>
      </w:r>
      <w:r w:rsidRPr="003C1559">
        <w:rPr>
          <w:rFonts w:ascii="Arial" w:hAnsi="Arial" w:cs="Arial"/>
          <w:sz w:val="22"/>
          <w:szCs w:val="22"/>
        </w:rPr>
        <w:t xml:space="preserve">(με δομή κοντέινερ)  με διαστάσεις  βάσης </w:t>
      </w:r>
      <w:proofErr w:type="spellStart"/>
      <w:r w:rsidRPr="003C1559">
        <w:rPr>
          <w:rFonts w:ascii="Arial" w:hAnsi="Arial" w:cs="Arial"/>
          <w:sz w:val="22"/>
          <w:szCs w:val="22"/>
        </w:rPr>
        <w:t>5,20μ</w:t>
      </w:r>
      <w:proofErr w:type="spellEnd"/>
      <w:r w:rsidRPr="003C1559">
        <w:rPr>
          <w:rFonts w:ascii="Arial" w:hAnsi="Arial" w:cs="Arial"/>
          <w:sz w:val="22"/>
          <w:szCs w:val="22"/>
        </w:rPr>
        <w:t xml:space="preserve">. Χ </w:t>
      </w:r>
      <w:proofErr w:type="spellStart"/>
      <w:r w:rsidRPr="003C1559">
        <w:rPr>
          <w:rFonts w:ascii="Arial" w:hAnsi="Arial" w:cs="Arial"/>
          <w:sz w:val="22"/>
          <w:szCs w:val="22"/>
        </w:rPr>
        <w:t>3,60μ</w:t>
      </w:r>
      <w:proofErr w:type="spellEnd"/>
      <w:r w:rsidRPr="003C1559">
        <w:rPr>
          <w:rFonts w:ascii="Arial" w:hAnsi="Arial" w:cs="Arial"/>
          <w:sz w:val="22"/>
          <w:szCs w:val="22"/>
        </w:rPr>
        <w:t xml:space="preserve">.  και ύψος  </w:t>
      </w:r>
      <w:proofErr w:type="spellStart"/>
      <w:r w:rsidRPr="003C1559">
        <w:rPr>
          <w:rFonts w:ascii="Arial" w:hAnsi="Arial" w:cs="Arial"/>
          <w:sz w:val="22"/>
          <w:szCs w:val="22"/>
        </w:rPr>
        <w:t>3,80μ</w:t>
      </w:r>
      <w:proofErr w:type="spellEnd"/>
      <w:r w:rsidRPr="003C1559">
        <w:rPr>
          <w:rFonts w:ascii="Arial" w:hAnsi="Arial" w:cs="Arial"/>
          <w:sz w:val="22"/>
          <w:szCs w:val="22"/>
        </w:rPr>
        <w:t>.</w:t>
      </w:r>
      <w:r>
        <w:rPr>
          <w:rFonts w:ascii="Arial" w:hAnsi="Arial" w:cs="Arial"/>
          <w:sz w:val="22"/>
          <w:szCs w:val="22"/>
        </w:rPr>
        <w:t xml:space="preserve"> Η </w:t>
      </w:r>
      <w:r w:rsidR="00056FDC">
        <w:rPr>
          <w:rFonts w:ascii="Arial" w:hAnsi="Arial" w:cs="Arial"/>
          <w:sz w:val="22"/>
          <w:szCs w:val="22"/>
        </w:rPr>
        <w:t>κατασκευή</w:t>
      </w:r>
      <w:r>
        <w:rPr>
          <w:rFonts w:ascii="Arial" w:hAnsi="Arial" w:cs="Arial"/>
          <w:sz w:val="22"/>
          <w:szCs w:val="22"/>
        </w:rPr>
        <w:t xml:space="preserve"> του θα είναι μεταλλική </w:t>
      </w:r>
      <w:r w:rsidRPr="003C1559">
        <w:rPr>
          <w:rFonts w:ascii="Arial" w:hAnsi="Arial" w:cs="Arial"/>
          <w:sz w:val="22"/>
          <w:szCs w:val="22"/>
        </w:rPr>
        <w:t xml:space="preserve">με σκελετό από γαλβανισμένες </w:t>
      </w:r>
      <w:proofErr w:type="spellStart"/>
      <w:r w:rsidRPr="003C1559">
        <w:rPr>
          <w:rFonts w:ascii="Arial" w:hAnsi="Arial" w:cs="Arial"/>
          <w:sz w:val="22"/>
          <w:szCs w:val="22"/>
        </w:rPr>
        <w:t>κοιλοδοκούς</w:t>
      </w:r>
      <w:proofErr w:type="spellEnd"/>
      <w:r w:rsidRPr="003C1559">
        <w:rPr>
          <w:rFonts w:ascii="Arial" w:hAnsi="Arial" w:cs="Arial"/>
          <w:sz w:val="22"/>
          <w:szCs w:val="22"/>
        </w:rPr>
        <w:t xml:space="preserve"> και τοιχώματα από θερμομονωτικά πάνελ. Η ακριβής θέση τοποθέτησης αυτών θα γνωστοποιηθεί στον ανάδ</w:t>
      </w:r>
      <w:r>
        <w:rPr>
          <w:rFonts w:ascii="Arial" w:hAnsi="Arial" w:cs="Arial"/>
          <w:sz w:val="22"/>
          <w:szCs w:val="22"/>
        </w:rPr>
        <w:t>οχο κατά το χρόνο παραλαβής του</w:t>
      </w:r>
      <w:r w:rsidRPr="003C1559">
        <w:rPr>
          <w:rFonts w:ascii="Arial" w:hAnsi="Arial" w:cs="Arial"/>
          <w:sz w:val="22"/>
          <w:szCs w:val="22"/>
        </w:rPr>
        <w:t>.</w:t>
      </w:r>
    </w:p>
    <w:p w:rsidR="003C1559" w:rsidRPr="003C1559" w:rsidRDefault="003C1559" w:rsidP="003C1559">
      <w:pPr>
        <w:spacing w:line="276" w:lineRule="auto"/>
        <w:ind w:left="426"/>
        <w:jc w:val="both"/>
        <w:rPr>
          <w:rFonts w:ascii="Arial" w:hAnsi="Arial" w:cs="Arial"/>
          <w:sz w:val="22"/>
          <w:szCs w:val="22"/>
        </w:rPr>
      </w:pPr>
    </w:p>
    <w:p w:rsidR="003C1559" w:rsidRPr="003C1559" w:rsidRDefault="003C1559" w:rsidP="003C1559">
      <w:pPr>
        <w:spacing w:line="276" w:lineRule="auto"/>
        <w:ind w:left="426"/>
        <w:jc w:val="both"/>
        <w:rPr>
          <w:rFonts w:ascii="Arial" w:hAnsi="Arial" w:cs="Arial"/>
          <w:sz w:val="22"/>
          <w:szCs w:val="22"/>
        </w:rPr>
      </w:pPr>
      <w:r w:rsidRPr="003C1559">
        <w:rPr>
          <w:rFonts w:ascii="Arial" w:hAnsi="Arial" w:cs="Arial"/>
          <w:sz w:val="22"/>
          <w:szCs w:val="22"/>
        </w:rPr>
        <w:t>Στην Τεχνική Περιγραφή της μελέτης δίνονται αναλυτικά τα χαρακτηρισ</w:t>
      </w:r>
      <w:r>
        <w:rPr>
          <w:rFonts w:ascii="Arial" w:hAnsi="Arial" w:cs="Arial"/>
          <w:sz w:val="22"/>
          <w:szCs w:val="22"/>
        </w:rPr>
        <w:t>τικά του προς προμήθεια μεταλλικού περιπτέρου</w:t>
      </w:r>
      <w:r w:rsidRPr="003C1559">
        <w:rPr>
          <w:rFonts w:ascii="Arial" w:hAnsi="Arial" w:cs="Arial"/>
          <w:sz w:val="22"/>
          <w:szCs w:val="22"/>
        </w:rPr>
        <w:t xml:space="preserve"> καθώς και  οι απαιτο</w:t>
      </w:r>
      <w:r>
        <w:rPr>
          <w:rFonts w:ascii="Arial" w:hAnsi="Arial" w:cs="Arial"/>
          <w:sz w:val="22"/>
          <w:szCs w:val="22"/>
        </w:rPr>
        <w:t>ύμενες εργασίες τοποθέτησης του</w:t>
      </w:r>
      <w:r w:rsidRPr="003C1559">
        <w:rPr>
          <w:rFonts w:ascii="Arial" w:hAnsi="Arial" w:cs="Arial"/>
          <w:sz w:val="22"/>
          <w:szCs w:val="22"/>
        </w:rPr>
        <w:t xml:space="preserve"> που αποτελούν το αντικείμενο της παρούσας Προμήθειας και Τοποθέτησης.</w:t>
      </w:r>
    </w:p>
    <w:p w:rsidR="003C1559" w:rsidRPr="003C1559" w:rsidRDefault="003C1559" w:rsidP="003C1559">
      <w:pPr>
        <w:spacing w:line="276" w:lineRule="auto"/>
        <w:ind w:left="426"/>
        <w:jc w:val="both"/>
        <w:rPr>
          <w:rFonts w:ascii="Arial" w:hAnsi="Arial" w:cs="Arial"/>
          <w:sz w:val="22"/>
          <w:szCs w:val="22"/>
        </w:rPr>
      </w:pPr>
    </w:p>
    <w:p w:rsidR="003C1559" w:rsidRPr="003C1559" w:rsidRDefault="003C1559" w:rsidP="003C1559">
      <w:pPr>
        <w:spacing w:line="276" w:lineRule="auto"/>
        <w:ind w:left="426"/>
        <w:jc w:val="both"/>
        <w:rPr>
          <w:rFonts w:ascii="Arial" w:hAnsi="Arial" w:cs="Arial"/>
          <w:sz w:val="22"/>
          <w:szCs w:val="22"/>
        </w:rPr>
      </w:pPr>
      <w:r w:rsidRPr="003C1559">
        <w:rPr>
          <w:rFonts w:ascii="Arial" w:hAnsi="Arial" w:cs="Arial"/>
          <w:sz w:val="22"/>
          <w:szCs w:val="22"/>
        </w:rPr>
        <w:t xml:space="preserve">Φορέας υλοποίησης της προμήθειας είναι ο Δήμος </w:t>
      </w:r>
      <w:proofErr w:type="spellStart"/>
      <w:r w:rsidRPr="003C1559">
        <w:rPr>
          <w:rFonts w:ascii="Arial" w:hAnsi="Arial" w:cs="Arial"/>
          <w:sz w:val="22"/>
          <w:szCs w:val="22"/>
        </w:rPr>
        <w:t>Καλαμάτ</w:t>
      </w:r>
      <w:r>
        <w:rPr>
          <w:rFonts w:ascii="Arial" w:hAnsi="Arial" w:cs="Arial"/>
          <w:sz w:val="22"/>
          <w:szCs w:val="22"/>
        </w:rPr>
        <w:t>ας.Η</w:t>
      </w:r>
      <w:proofErr w:type="spellEnd"/>
      <w:r>
        <w:rPr>
          <w:rFonts w:ascii="Arial" w:hAnsi="Arial" w:cs="Arial"/>
          <w:sz w:val="22"/>
          <w:szCs w:val="22"/>
        </w:rPr>
        <w:t xml:space="preserve">  δαπάνη του έργου είναι </w:t>
      </w:r>
      <w:r w:rsidRPr="003C1559">
        <w:rPr>
          <w:rFonts w:ascii="Arial" w:hAnsi="Arial" w:cs="Arial"/>
          <w:sz w:val="22"/>
          <w:szCs w:val="22"/>
        </w:rPr>
        <w:t xml:space="preserve"> 8.000,00 € και </w:t>
      </w:r>
      <w:r>
        <w:rPr>
          <w:rFonts w:ascii="Arial" w:hAnsi="Arial" w:cs="Arial"/>
          <w:sz w:val="22"/>
          <w:szCs w:val="22"/>
        </w:rPr>
        <w:t xml:space="preserve">η </w:t>
      </w:r>
      <w:r w:rsidRPr="003C1559">
        <w:rPr>
          <w:rFonts w:ascii="Arial" w:hAnsi="Arial" w:cs="Arial"/>
          <w:sz w:val="22"/>
          <w:szCs w:val="22"/>
        </w:rPr>
        <w:t xml:space="preserve">Πηγή Χρηματοδότησης : </w:t>
      </w:r>
      <w:proofErr w:type="spellStart"/>
      <w:r w:rsidRPr="003C1559">
        <w:rPr>
          <w:rFonts w:ascii="Arial" w:hAnsi="Arial" w:cs="Arial"/>
          <w:sz w:val="22"/>
          <w:szCs w:val="22"/>
        </w:rPr>
        <w:t>ΒΑΑ</w:t>
      </w:r>
      <w:proofErr w:type="spellEnd"/>
      <w:r w:rsidRPr="003C1559">
        <w:rPr>
          <w:rFonts w:ascii="Arial" w:hAnsi="Arial" w:cs="Arial"/>
          <w:sz w:val="22"/>
          <w:szCs w:val="22"/>
        </w:rPr>
        <w:t xml:space="preserve"> </w:t>
      </w:r>
      <w:proofErr w:type="spellStart"/>
      <w:r w:rsidRPr="003C1559">
        <w:rPr>
          <w:rFonts w:ascii="Arial" w:hAnsi="Arial" w:cs="Arial"/>
          <w:sz w:val="22"/>
          <w:szCs w:val="22"/>
        </w:rPr>
        <w:t>ΕΠ</w:t>
      </w:r>
      <w:proofErr w:type="spellEnd"/>
      <w:r w:rsidRPr="003C1559">
        <w:rPr>
          <w:rFonts w:ascii="Arial" w:hAnsi="Arial" w:cs="Arial"/>
          <w:sz w:val="22"/>
          <w:szCs w:val="22"/>
        </w:rPr>
        <w:t xml:space="preserve"> «Πελοπόννησος» 2014 – 2020. </w:t>
      </w: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rPr>
          <w:rFonts w:ascii="Arial" w:hAnsi="Arial" w:cs="Arial"/>
          <w:b/>
          <w:sz w:val="28"/>
          <w:szCs w:val="28"/>
        </w:rPr>
      </w:pPr>
    </w:p>
    <w:p w:rsidR="003C1559" w:rsidRDefault="003C1559" w:rsidP="003C1559">
      <w:pPr>
        <w:spacing w:line="276" w:lineRule="auto"/>
        <w:ind w:left="426"/>
        <w:rPr>
          <w:rFonts w:ascii="Arial" w:hAnsi="Arial" w:cs="Arial"/>
          <w:b/>
          <w:sz w:val="28"/>
          <w:szCs w:val="28"/>
        </w:rPr>
      </w:pPr>
      <w:r w:rsidRPr="003C1559">
        <w:rPr>
          <w:rFonts w:ascii="Arial" w:hAnsi="Arial" w:cs="Arial"/>
          <w:b/>
          <w:sz w:val="28"/>
          <w:szCs w:val="28"/>
        </w:rPr>
        <w:lastRenderedPageBreak/>
        <w:t>ΤΕΧΝΙΚΗ ΠΕΡΙΓΡΑΦΗ</w:t>
      </w:r>
    </w:p>
    <w:p w:rsidR="003C1559" w:rsidRPr="003C1559" w:rsidRDefault="003C1559" w:rsidP="003C1559">
      <w:pPr>
        <w:spacing w:line="276" w:lineRule="auto"/>
        <w:ind w:left="426"/>
        <w:rPr>
          <w:rFonts w:ascii="Arial" w:hAnsi="Arial" w:cs="Arial"/>
          <w:b/>
          <w:sz w:val="28"/>
          <w:szCs w:val="28"/>
        </w:rPr>
      </w:pPr>
    </w:p>
    <w:p w:rsidR="003C1559" w:rsidRPr="003C1559" w:rsidRDefault="003C1559" w:rsidP="003C1559">
      <w:pPr>
        <w:pStyle w:val="Web"/>
        <w:shd w:val="clear" w:color="auto" w:fill="FFFFFF"/>
        <w:spacing w:before="0" w:beforeAutospacing="0" w:after="225" w:afterAutospacing="0" w:line="276" w:lineRule="auto"/>
        <w:ind w:left="426"/>
        <w:jc w:val="both"/>
        <w:rPr>
          <w:rFonts w:ascii="Arial" w:hAnsi="Arial" w:cs="Arial"/>
          <w:color w:val="484848"/>
          <w:sz w:val="22"/>
          <w:szCs w:val="22"/>
        </w:rPr>
      </w:pPr>
      <w:r w:rsidRPr="003C1559">
        <w:rPr>
          <w:rFonts w:ascii="Arial" w:hAnsi="Arial" w:cs="Arial"/>
          <w:sz w:val="22"/>
          <w:szCs w:val="22"/>
        </w:rPr>
        <w:t xml:space="preserve">Πρόκειται για κατασκευή περιπτέρου (με δομή κοντέινερ)  πρισματικής μορφής με διαστάσεις  βάσης </w:t>
      </w:r>
      <w:proofErr w:type="spellStart"/>
      <w:r w:rsidRPr="003C1559">
        <w:rPr>
          <w:rFonts w:ascii="Arial" w:hAnsi="Arial" w:cs="Arial"/>
          <w:sz w:val="22"/>
          <w:szCs w:val="22"/>
        </w:rPr>
        <w:t>5,20μ</w:t>
      </w:r>
      <w:proofErr w:type="spellEnd"/>
      <w:r w:rsidRPr="003C1559">
        <w:rPr>
          <w:rFonts w:ascii="Arial" w:hAnsi="Arial" w:cs="Arial"/>
          <w:sz w:val="22"/>
          <w:szCs w:val="22"/>
        </w:rPr>
        <w:t xml:space="preserve">. Χ </w:t>
      </w:r>
      <w:proofErr w:type="spellStart"/>
      <w:r w:rsidRPr="003C1559">
        <w:rPr>
          <w:rFonts w:ascii="Arial" w:hAnsi="Arial" w:cs="Arial"/>
          <w:sz w:val="22"/>
          <w:szCs w:val="22"/>
        </w:rPr>
        <w:t>3,60μ</w:t>
      </w:r>
      <w:proofErr w:type="spellEnd"/>
      <w:r w:rsidRPr="003C1559">
        <w:rPr>
          <w:rFonts w:ascii="Arial" w:hAnsi="Arial" w:cs="Arial"/>
          <w:sz w:val="22"/>
          <w:szCs w:val="22"/>
        </w:rPr>
        <w:t xml:space="preserve">.  και ύψος  </w:t>
      </w:r>
      <w:proofErr w:type="spellStart"/>
      <w:r w:rsidRPr="003C1559">
        <w:rPr>
          <w:rFonts w:ascii="Arial" w:hAnsi="Arial" w:cs="Arial"/>
          <w:sz w:val="22"/>
          <w:szCs w:val="22"/>
        </w:rPr>
        <w:t>3,80μ</w:t>
      </w:r>
      <w:proofErr w:type="spellEnd"/>
      <w:r w:rsidRPr="003C1559">
        <w:rPr>
          <w:rFonts w:ascii="Arial" w:hAnsi="Arial" w:cs="Arial"/>
          <w:sz w:val="22"/>
          <w:szCs w:val="22"/>
        </w:rPr>
        <w:t xml:space="preserve">.  Ο φέρων δομικός σκελετός του οικίσκου κατασκευάζεται εξ’ ολοκλήρου από γαλβανισμένους </w:t>
      </w:r>
      <w:proofErr w:type="spellStart"/>
      <w:r w:rsidRPr="003C1559">
        <w:rPr>
          <w:rFonts w:ascii="Arial" w:hAnsi="Arial" w:cs="Arial"/>
          <w:sz w:val="22"/>
          <w:szCs w:val="22"/>
        </w:rPr>
        <w:t>κοιλοδοκούς</w:t>
      </w:r>
      <w:proofErr w:type="spellEnd"/>
      <w:r w:rsidRPr="003C1559">
        <w:rPr>
          <w:rFonts w:ascii="Arial" w:hAnsi="Arial" w:cs="Arial"/>
          <w:sz w:val="22"/>
          <w:szCs w:val="22"/>
        </w:rPr>
        <w:t xml:space="preserve">, σύμφωνα με την στατική μελέτη του </w:t>
      </w:r>
      <w:r w:rsidR="00CB34F8" w:rsidRPr="003C1559">
        <w:rPr>
          <w:rFonts w:ascii="Arial" w:hAnsi="Arial" w:cs="Arial"/>
          <w:sz w:val="22"/>
          <w:szCs w:val="22"/>
        </w:rPr>
        <w:t>έργου</w:t>
      </w:r>
      <w:r w:rsidRPr="003C1559">
        <w:rPr>
          <w:rFonts w:ascii="Arial" w:hAnsi="Arial" w:cs="Arial"/>
          <w:sz w:val="22"/>
          <w:szCs w:val="22"/>
        </w:rPr>
        <w:t xml:space="preserve">. Εσωτερικά το περίπτερο θα επενδύεται με </w:t>
      </w:r>
      <w:proofErr w:type="spellStart"/>
      <w:r w:rsidRPr="003C1559">
        <w:rPr>
          <w:rFonts w:ascii="Arial" w:hAnsi="Arial" w:cs="Arial"/>
          <w:sz w:val="22"/>
          <w:szCs w:val="22"/>
        </w:rPr>
        <w:t>ινοσανίδα</w:t>
      </w:r>
      <w:proofErr w:type="spellEnd"/>
      <w:r w:rsidRPr="003C1559">
        <w:rPr>
          <w:rFonts w:ascii="Arial" w:hAnsi="Arial" w:cs="Arial"/>
          <w:sz w:val="22"/>
          <w:szCs w:val="22"/>
        </w:rPr>
        <w:t xml:space="preserve"> . Το εξωτερικό κέλυφος θα επενδυθεί ομοίως  με κόντρα πλακέ θαλάσσης, </w:t>
      </w:r>
      <w:proofErr w:type="spellStart"/>
      <w:r w:rsidRPr="003C1559">
        <w:rPr>
          <w:rFonts w:ascii="Arial" w:hAnsi="Arial" w:cs="Arial"/>
          <w:sz w:val="22"/>
          <w:szCs w:val="22"/>
        </w:rPr>
        <w:t>ασφαλτόπανο</w:t>
      </w:r>
      <w:proofErr w:type="spellEnd"/>
      <w:r w:rsidRPr="003C1559">
        <w:rPr>
          <w:rFonts w:ascii="Arial" w:hAnsi="Arial" w:cs="Arial"/>
          <w:sz w:val="22"/>
          <w:szCs w:val="22"/>
        </w:rPr>
        <w:t xml:space="preserve"> και λαμαρίνες αλουμινίου πάχους 3</w:t>
      </w:r>
      <w:r w:rsidRPr="003C1559">
        <w:rPr>
          <w:rFonts w:ascii="Arial" w:hAnsi="Arial" w:cs="Arial"/>
          <w:sz w:val="22"/>
          <w:szCs w:val="22"/>
          <w:lang w:val="en-US"/>
        </w:rPr>
        <w:t>mm</w:t>
      </w:r>
      <w:r w:rsidRPr="003C1559">
        <w:rPr>
          <w:rFonts w:ascii="Arial" w:hAnsi="Arial" w:cs="Arial"/>
          <w:sz w:val="22"/>
          <w:szCs w:val="22"/>
        </w:rPr>
        <w:t xml:space="preserve"> με βαφή τύπου </w:t>
      </w:r>
      <w:proofErr w:type="spellStart"/>
      <w:r w:rsidRPr="003C1559">
        <w:rPr>
          <w:rFonts w:ascii="Arial" w:hAnsi="Arial" w:cs="Arial"/>
          <w:sz w:val="22"/>
          <w:szCs w:val="22"/>
          <w:lang w:val="en-US"/>
        </w:rPr>
        <w:t>corten</w:t>
      </w:r>
      <w:proofErr w:type="spellEnd"/>
      <w:r w:rsidRPr="003C1559">
        <w:rPr>
          <w:rFonts w:ascii="Arial" w:hAnsi="Arial" w:cs="Arial"/>
          <w:sz w:val="22"/>
          <w:szCs w:val="22"/>
        </w:rPr>
        <w:t xml:space="preserve">. Τμήμα των όψεων του καλύπτεται από ανακλαστικό υαλοπίνακα </w:t>
      </w:r>
      <w:r w:rsidRPr="003C1559">
        <w:rPr>
          <w:rFonts w:ascii="Arial" w:hAnsi="Arial" w:cs="Arial"/>
          <w:sz w:val="22"/>
          <w:szCs w:val="22"/>
          <w:lang w:val="en-US"/>
        </w:rPr>
        <w:t>triplex</w:t>
      </w:r>
      <w:r w:rsidRPr="003C1559">
        <w:rPr>
          <w:rFonts w:ascii="Arial" w:hAnsi="Arial" w:cs="Arial"/>
          <w:sz w:val="22"/>
          <w:szCs w:val="22"/>
        </w:rPr>
        <w:t xml:space="preserve"> πάχους 16</w:t>
      </w:r>
      <w:r w:rsidRPr="003C1559">
        <w:rPr>
          <w:rFonts w:ascii="Arial" w:hAnsi="Arial" w:cs="Arial"/>
          <w:sz w:val="22"/>
          <w:szCs w:val="22"/>
          <w:lang w:val="en-US"/>
        </w:rPr>
        <w:t>mm</w:t>
      </w:r>
      <w:r w:rsidRPr="003C1559">
        <w:rPr>
          <w:rFonts w:ascii="Arial" w:hAnsi="Arial" w:cs="Arial"/>
          <w:sz w:val="22"/>
          <w:szCs w:val="22"/>
        </w:rPr>
        <w:t xml:space="preserve">. Εντός του περιπτέρου έχει προβλεφθεί παγκάκι για την αναμονή των επισκεπτών και εκατέρωθεν της βασικής πορείας διόδου του επισκέπτη, θα δημιουργηθούν κατακόρυφες κατασκευές, οι οποίες θα φιλοξενήσουν </w:t>
      </w:r>
      <w:proofErr w:type="spellStart"/>
      <w:r w:rsidRPr="003C1559">
        <w:rPr>
          <w:rFonts w:ascii="Arial" w:hAnsi="Arial" w:cs="Arial"/>
          <w:sz w:val="22"/>
          <w:szCs w:val="22"/>
        </w:rPr>
        <w:t>διαδραστικές</w:t>
      </w:r>
      <w:proofErr w:type="spellEnd"/>
      <w:r w:rsidRPr="003C1559">
        <w:rPr>
          <w:rFonts w:ascii="Arial" w:hAnsi="Arial" w:cs="Arial"/>
          <w:sz w:val="22"/>
          <w:szCs w:val="22"/>
        </w:rPr>
        <w:t xml:space="preserve"> οθόνες και τεχνολογικά συστήματα ηλεκτρονικής πληροφόρησης των πολιτών και επισκεπτών του Δήμου. Για κάθε τεχνολογικό σύστημα που προβλέπεται, θα </w:t>
      </w:r>
      <w:r w:rsidR="00CB34F8" w:rsidRPr="003C1559">
        <w:rPr>
          <w:rFonts w:ascii="Arial" w:hAnsi="Arial" w:cs="Arial"/>
          <w:sz w:val="22"/>
          <w:szCs w:val="22"/>
        </w:rPr>
        <w:t>υπάρχει</w:t>
      </w:r>
      <w:r w:rsidRPr="003C1559">
        <w:rPr>
          <w:rFonts w:ascii="Arial" w:hAnsi="Arial" w:cs="Arial"/>
          <w:sz w:val="22"/>
          <w:szCs w:val="22"/>
        </w:rPr>
        <w:t xml:space="preserve"> μία πρίζα ηλεκτρικού ρεύματος και η </w:t>
      </w:r>
      <w:proofErr w:type="spellStart"/>
      <w:r w:rsidRPr="003C1559">
        <w:rPr>
          <w:rFonts w:ascii="Arial" w:hAnsi="Arial" w:cs="Arial"/>
          <w:sz w:val="22"/>
          <w:szCs w:val="22"/>
        </w:rPr>
        <w:t>ρευματοδοτηση</w:t>
      </w:r>
      <w:proofErr w:type="spellEnd"/>
      <w:r w:rsidRPr="003C1559">
        <w:rPr>
          <w:rFonts w:ascii="Arial" w:hAnsi="Arial" w:cs="Arial"/>
          <w:sz w:val="22"/>
          <w:szCs w:val="22"/>
        </w:rPr>
        <w:t xml:space="preserve"> της όλης κατασκευής θα γίνει από την υφιστάμενη παροχή (</w:t>
      </w:r>
      <w:proofErr w:type="spellStart"/>
      <w:r w:rsidRPr="003C1559">
        <w:rPr>
          <w:rFonts w:ascii="Arial" w:hAnsi="Arial" w:cs="Arial"/>
          <w:sz w:val="22"/>
          <w:szCs w:val="22"/>
        </w:rPr>
        <w:t>πιλαρ</w:t>
      </w:r>
      <w:proofErr w:type="spellEnd"/>
      <w:r w:rsidRPr="003C1559">
        <w:rPr>
          <w:rFonts w:ascii="Arial" w:hAnsi="Arial" w:cs="Arial"/>
          <w:sz w:val="22"/>
          <w:szCs w:val="22"/>
        </w:rPr>
        <w:t>)</w:t>
      </w:r>
      <w:r w:rsidR="00A4412B">
        <w:rPr>
          <w:rFonts w:ascii="Arial" w:hAnsi="Arial" w:cs="Arial"/>
          <w:sz w:val="22"/>
          <w:szCs w:val="22"/>
        </w:rPr>
        <w:t>.</w:t>
      </w:r>
      <w:r w:rsidR="00A4412B" w:rsidRPr="00A4412B">
        <w:rPr>
          <w:rFonts w:ascii="Arial" w:hAnsi="Arial" w:cs="Arial"/>
        </w:rPr>
        <w:t xml:space="preserve">Εξωτερικά και εσωτερικά του περιπτέρου </w:t>
      </w:r>
      <w:r w:rsidR="00A4412B">
        <w:rPr>
          <w:rFonts w:ascii="Arial" w:hAnsi="Arial" w:cs="Arial"/>
        </w:rPr>
        <w:t>επικολλούνται</w:t>
      </w:r>
      <w:r w:rsidR="00A4412B" w:rsidRPr="00A4412B">
        <w:rPr>
          <w:rFonts w:ascii="Arial" w:hAnsi="Arial" w:cs="Arial"/>
        </w:rPr>
        <w:t xml:space="preserve"> πινακίδες – εικόνες πληροφόρησης από </w:t>
      </w:r>
      <w:r w:rsidR="00A4412B">
        <w:rPr>
          <w:rFonts w:ascii="Arial" w:hAnsi="Arial" w:cs="Arial"/>
          <w:sz w:val="22"/>
          <w:szCs w:val="22"/>
        </w:rPr>
        <w:t>ψ</w:t>
      </w:r>
      <w:r w:rsidR="00A4412B" w:rsidRPr="00A4412B">
        <w:rPr>
          <w:rFonts w:ascii="Arial" w:hAnsi="Arial" w:cs="Arial"/>
          <w:sz w:val="22"/>
          <w:szCs w:val="22"/>
        </w:rPr>
        <w:t xml:space="preserve">ηφιακή εκτύπωση σε αυτοκόλλητη ταπετσαρία με ματ πλαστικοποίηση </w:t>
      </w:r>
      <w:r w:rsidR="00A4412B">
        <w:rPr>
          <w:rFonts w:ascii="Arial" w:hAnsi="Arial" w:cs="Arial"/>
          <w:sz w:val="22"/>
          <w:szCs w:val="22"/>
        </w:rPr>
        <w:t>.</w:t>
      </w:r>
      <w:r w:rsidRPr="003C1559">
        <w:rPr>
          <w:rFonts w:ascii="Arial" w:hAnsi="Arial" w:cs="Arial"/>
          <w:sz w:val="22"/>
          <w:szCs w:val="22"/>
        </w:rPr>
        <w:t xml:space="preserve"> Το δάπεδο του περιπτέρου κατασκευάζεται από λαμαρίνα αλουμινίου, τύπου κριθαράκι </w:t>
      </w:r>
      <w:r w:rsidR="00CB34F8" w:rsidRPr="003C1559">
        <w:rPr>
          <w:rFonts w:ascii="Arial" w:hAnsi="Arial" w:cs="Arial"/>
          <w:sz w:val="22"/>
          <w:szCs w:val="22"/>
        </w:rPr>
        <w:t>πάχους</w:t>
      </w:r>
      <w:r w:rsidRPr="003C1559">
        <w:rPr>
          <w:rFonts w:ascii="Arial" w:hAnsi="Arial" w:cs="Arial"/>
          <w:sz w:val="22"/>
          <w:szCs w:val="22"/>
        </w:rPr>
        <w:t xml:space="preserve"> 3 χιλιοστά  που σταθεροποιείται πάνω στον μεταλλικό σκελετό της βάσης του. Για την πρόσβαση επισκεπτών </w:t>
      </w:r>
      <w:proofErr w:type="spellStart"/>
      <w:r w:rsidRPr="003C1559">
        <w:rPr>
          <w:rFonts w:ascii="Arial" w:hAnsi="Arial" w:cs="Arial"/>
          <w:sz w:val="22"/>
          <w:szCs w:val="22"/>
        </w:rPr>
        <w:t>ΑΜΕΑ</w:t>
      </w:r>
      <w:proofErr w:type="spellEnd"/>
      <w:r w:rsidRPr="003C1559">
        <w:rPr>
          <w:rFonts w:ascii="Arial" w:hAnsi="Arial" w:cs="Arial"/>
          <w:sz w:val="22"/>
          <w:szCs w:val="22"/>
        </w:rPr>
        <w:t xml:space="preserve"> υπάρχει ράμπα στην </w:t>
      </w:r>
      <w:r w:rsidR="00CB34F8" w:rsidRPr="003C1559">
        <w:rPr>
          <w:rFonts w:ascii="Arial" w:hAnsi="Arial" w:cs="Arial"/>
          <w:sz w:val="22"/>
          <w:szCs w:val="22"/>
        </w:rPr>
        <w:t>νότια</w:t>
      </w:r>
      <w:r w:rsidRPr="003C1559">
        <w:rPr>
          <w:rFonts w:ascii="Arial" w:hAnsi="Arial" w:cs="Arial"/>
          <w:sz w:val="22"/>
          <w:szCs w:val="22"/>
        </w:rPr>
        <w:t xml:space="preserve"> πλευρά του. Η σε επαφή με το έδαφος επιφάνεια καλύπτεται από γαλβανισμένη λαμαρίνα </w:t>
      </w:r>
      <w:r w:rsidR="00CB34F8" w:rsidRPr="003C1559">
        <w:rPr>
          <w:rFonts w:ascii="Arial" w:hAnsi="Arial" w:cs="Arial"/>
          <w:sz w:val="22"/>
          <w:szCs w:val="22"/>
        </w:rPr>
        <w:t>πάχους</w:t>
      </w:r>
      <w:r w:rsidRPr="003C1559">
        <w:rPr>
          <w:rFonts w:ascii="Arial" w:hAnsi="Arial" w:cs="Arial"/>
          <w:sz w:val="22"/>
          <w:szCs w:val="22"/>
        </w:rPr>
        <w:t xml:space="preserve"> 1 χιλ. και φέρει ρυθμιζόμενα στηρίγματα έδρασες. Η τελική μορφή του περιπτέρου θα είναι πρισματική και σύμφωνη με τα συνημμένα τεχνικά σχέδια της μελέτης. Για την μόνωση του κελύφους τοποθετείται μόνωση </w:t>
      </w:r>
      <w:r w:rsidR="00CB34F8" w:rsidRPr="003C1559">
        <w:rPr>
          <w:rFonts w:ascii="Arial" w:hAnsi="Arial" w:cs="Arial"/>
          <w:sz w:val="22"/>
          <w:szCs w:val="22"/>
        </w:rPr>
        <w:t>από</w:t>
      </w:r>
      <w:r w:rsidRPr="003C1559">
        <w:rPr>
          <w:rFonts w:ascii="Arial" w:hAnsi="Arial" w:cs="Arial"/>
          <w:sz w:val="22"/>
          <w:szCs w:val="22"/>
        </w:rPr>
        <w:t xml:space="preserve"> </w:t>
      </w:r>
      <w:proofErr w:type="spellStart"/>
      <w:r w:rsidRPr="003C1559">
        <w:rPr>
          <w:rFonts w:ascii="Arial" w:hAnsi="Arial" w:cs="Arial"/>
          <w:sz w:val="22"/>
          <w:szCs w:val="22"/>
        </w:rPr>
        <w:t>εξιλασμένη</w:t>
      </w:r>
      <w:proofErr w:type="spellEnd"/>
      <w:r w:rsidRPr="003C1559">
        <w:rPr>
          <w:rFonts w:ascii="Arial" w:hAnsi="Arial" w:cs="Arial"/>
          <w:sz w:val="22"/>
          <w:szCs w:val="22"/>
        </w:rPr>
        <w:t xml:space="preserve"> πολυστερίνη πάχους 100 χιλ ανάμεσα στη </w:t>
      </w:r>
      <w:proofErr w:type="spellStart"/>
      <w:r w:rsidRPr="003C1559">
        <w:rPr>
          <w:rFonts w:ascii="Arial" w:hAnsi="Arial" w:cs="Arial"/>
          <w:sz w:val="22"/>
          <w:szCs w:val="22"/>
        </w:rPr>
        <w:t>διαδοκίδωση</w:t>
      </w:r>
      <w:proofErr w:type="spellEnd"/>
      <w:r w:rsidRPr="003C1559">
        <w:rPr>
          <w:rFonts w:ascii="Arial" w:hAnsi="Arial" w:cs="Arial"/>
          <w:sz w:val="22"/>
          <w:szCs w:val="22"/>
        </w:rPr>
        <w:t xml:space="preserve"> του κυρίως φέροντος οργανισμού. Στις δυο στενές πλευρές του υπάρχουν θύρες εισόδου που κλείνουν για προστασία του όταν το περίπτερο είναι μη επισκέψιμο. Επίσης η εποπτεία και η ασφάλεια του χώρου θα γίνεται με κάμερες καταγραφής. </w:t>
      </w:r>
    </w:p>
    <w:p w:rsidR="003C1559" w:rsidRDefault="003C1559" w:rsidP="003C1559">
      <w:pPr>
        <w:pStyle w:val="Web"/>
        <w:shd w:val="clear" w:color="auto" w:fill="FFFFFF"/>
        <w:spacing w:before="0" w:beforeAutospacing="0" w:after="225" w:afterAutospacing="0" w:line="276" w:lineRule="auto"/>
        <w:ind w:left="426"/>
        <w:jc w:val="both"/>
        <w:rPr>
          <w:rFonts w:ascii="Arial" w:hAnsi="Arial" w:cs="Arial"/>
          <w:sz w:val="22"/>
          <w:szCs w:val="22"/>
        </w:rPr>
      </w:pPr>
      <w:r w:rsidRPr="003C1559">
        <w:rPr>
          <w:rFonts w:ascii="Arial" w:hAnsi="Arial" w:cs="Arial"/>
          <w:sz w:val="22"/>
          <w:szCs w:val="22"/>
        </w:rPr>
        <w:t xml:space="preserve">Ο φωτισμός του περιπτέρου εσωτερικά θα είναι διάχυτος, μέσω φωτεινών λωρίδων πλάτους </w:t>
      </w:r>
      <w:proofErr w:type="spellStart"/>
      <w:r w:rsidRPr="003C1559">
        <w:rPr>
          <w:rFonts w:ascii="Arial" w:hAnsi="Arial" w:cs="Arial"/>
          <w:sz w:val="22"/>
          <w:szCs w:val="22"/>
        </w:rPr>
        <w:t>2εκ</w:t>
      </w:r>
      <w:proofErr w:type="spellEnd"/>
      <w:r w:rsidRPr="003C1559">
        <w:rPr>
          <w:rFonts w:ascii="Arial" w:hAnsi="Arial" w:cs="Arial"/>
          <w:sz w:val="22"/>
          <w:szCs w:val="22"/>
        </w:rPr>
        <w:t xml:space="preserve">, κατά μήκος της  κύρια διαγώνιας δοκό. Ο φωτισμός του περιπτέρου εξωτερικά θα από φωτεινές λωρίδες κρυφού φωτισμού </w:t>
      </w:r>
      <w:r w:rsidRPr="003C1559">
        <w:rPr>
          <w:rFonts w:ascii="Arial" w:hAnsi="Arial" w:cs="Arial"/>
          <w:sz w:val="22"/>
          <w:szCs w:val="22"/>
          <w:lang w:val="en-US"/>
        </w:rPr>
        <w:t>led</w:t>
      </w:r>
      <w:r w:rsidRPr="003C1559">
        <w:rPr>
          <w:rFonts w:ascii="Arial" w:hAnsi="Arial" w:cs="Arial"/>
          <w:sz w:val="22"/>
          <w:szCs w:val="22"/>
        </w:rPr>
        <w:t xml:space="preserve">  κατά μήκος του γυάλινου στοιχείου των όψεων του, τονίζοντας τη γεωμετρία της κατασκευής.</w:t>
      </w:r>
    </w:p>
    <w:p w:rsidR="003C1559" w:rsidRDefault="003C1559" w:rsidP="003C1559">
      <w:pPr>
        <w:pStyle w:val="Web"/>
        <w:shd w:val="clear" w:color="auto" w:fill="FFFFFF"/>
        <w:spacing w:before="0" w:beforeAutospacing="0" w:after="225" w:afterAutospacing="0" w:line="276" w:lineRule="auto"/>
        <w:ind w:left="426"/>
        <w:jc w:val="both"/>
        <w:rPr>
          <w:rFonts w:ascii="Arial" w:hAnsi="Arial" w:cs="Arial"/>
          <w:sz w:val="22"/>
          <w:szCs w:val="22"/>
        </w:rPr>
      </w:pPr>
    </w:p>
    <w:p w:rsidR="003C1559" w:rsidRPr="003C1559" w:rsidRDefault="003C1559" w:rsidP="003C1559">
      <w:pPr>
        <w:pStyle w:val="Web"/>
        <w:shd w:val="clear" w:color="auto" w:fill="FFFFFF"/>
        <w:spacing w:before="0" w:beforeAutospacing="0" w:after="225" w:afterAutospacing="0" w:line="276" w:lineRule="auto"/>
        <w:ind w:left="426"/>
        <w:jc w:val="both"/>
        <w:rPr>
          <w:rFonts w:ascii="Arial" w:hAnsi="Arial" w:cs="Arial"/>
          <w:color w:val="484848"/>
          <w:sz w:val="22"/>
          <w:szCs w:val="22"/>
        </w:rPr>
      </w:pPr>
    </w:p>
    <w:tbl>
      <w:tblPr>
        <w:tblW w:w="10662" w:type="dxa"/>
        <w:tblCellMar>
          <w:top w:w="55" w:type="dxa"/>
          <w:left w:w="55" w:type="dxa"/>
          <w:bottom w:w="55" w:type="dxa"/>
          <w:right w:w="55" w:type="dxa"/>
        </w:tblCellMar>
        <w:tblLook w:val="04A0"/>
      </w:tblPr>
      <w:tblGrid>
        <w:gridCol w:w="3085"/>
        <w:gridCol w:w="4047"/>
        <w:gridCol w:w="3530"/>
      </w:tblGrid>
      <w:tr w:rsidR="003C1559" w:rsidTr="003C1559">
        <w:tc>
          <w:tcPr>
            <w:tcW w:w="3085" w:type="dxa"/>
            <w:shd w:val="clear" w:color="auto" w:fill="auto"/>
          </w:tcPr>
          <w:p w:rsidR="003C1559" w:rsidRPr="003C1559" w:rsidRDefault="003C1559" w:rsidP="00510D07">
            <w:pPr>
              <w:jc w:val="center"/>
              <w:rPr>
                <w:rFonts w:ascii="Arial" w:hAnsi="Arial" w:cs="Arial"/>
              </w:rPr>
            </w:pPr>
            <w:r w:rsidRPr="003C1559">
              <w:rPr>
                <w:rFonts w:ascii="Arial" w:hAnsi="Arial" w:cs="Arial"/>
              </w:rPr>
              <w:t>Καλαμάτα  ........ - .....-</w:t>
            </w:r>
            <w:r>
              <w:rPr>
                <w:rFonts w:ascii="Arial" w:hAnsi="Arial" w:cs="Arial"/>
              </w:rPr>
              <w:t xml:space="preserve"> 2019</w:t>
            </w:r>
          </w:p>
          <w:p w:rsidR="003C1559" w:rsidRPr="003C1559" w:rsidRDefault="003C1559" w:rsidP="00510D07">
            <w:pPr>
              <w:jc w:val="center"/>
              <w:rPr>
                <w:rFonts w:ascii="Arial" w:hAnsi="Arial" w:cs="Arial"/>
              </w:rPr>
            </w:pPr>
          </w:p>
          <w:p w:rsidR="003C1559" w:rsidRPr="003C1559" w:rsidRDefault="003C1559" w:rsidP="00510D07">
            <w:pPr>
              <w:jc w:val="center"/>
              <w:rPr>
                <w:rFonts w:ascii="Arial" w:hAnsi="Arial" w:cs="Arial"/>
              </w:rPr>
            </w:pPr>
            <w:r w:rsidRPr="003C1559">
              <w:rPr>
                <w:rFonts w:ascii="Arial" w:hAnsi="Arial" w:cs="Arial"/>
              </w:rPr>
              <w:t>Ο Συντάκτης</w:t>
            </w:r>
          </w:p>
          <w:p w:rsidR="003C1559" w:rsidRPr="003C1559" w:rsidRDefault="003C1559" w:rsidP="00510D07">
            <w:pPr>
              <w:jc w:val="center"/>
              <w:rPr>
                <w:rFonts w:ascii="Arial" w:hAnsi="Arial" w:cs="Arial"/>
              </w:rPr>
            </w:pPr>
          </w:p>
          <w:p w:rsidR="003C1559" w:rsidRPr="003C1559" w:rsidRDefault="003C1559" w:rsidP="00510D07">
            <w:pPr>
              <w:jc w:val="center"/>
              <w:rPr>
                <w:rFonts w:ascii="Arial" w:hAnsi="Arial" w:cs="Arial"/>
              </w:rPr>
            </w:pPr>
            <w:r w:rsidRPr="003C1559">
              <w:rPr>
                <w:rFonts w:ascii="Arial" w:hAnsi="Arial" w:cs="Arial"/>
              </w:rPr>
              <w:t>Νικόλαος Γιαννακόπουλος</w:t>
            </w:r>
          </w:p>
          <w:p w:rsidR="003C1559" w:rsidRPr="003C1559" w:rsidRDefault="003C1559" w:rsidP="00510D0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3C1559">
              <w:rPr>
                <w:rFonts w:ascii="Arial" w:hAnsi="Arial" w:cs="Arial"/>
              </w:rPr>
              <w:t xml:space="preserve">Αρχιτέκτων Μηχανικός </w:t>
            </w:r>
            <w:proofErr w:type="spellStart"/>
            <w:r w:rsidRPr="003C1559">
              <w:rPr>
                <w:rFonts w:ascii="Arial" w:hAnsi="Arial" w:cs="Arial"/>
                <w:color w:val="000000"/>
              </w:rPr>
              <w:t>M.Sc</w:t>
            </w:r>
            <w:proofErr w:type="spellEnd"/>
            <w:r w:rsidRPr="003C1559">
              <w:rPr>
                <w:rFonts w:ascii="Arial" w:hAnsi="Arial" w:cs="Arial"/>
                <w:color w:val="000000"/>
              </w:rPr>
              <w:t xml:space="preserve">. </w:t>
            </w:r>
          </w:p>
        </w:tc>
        <w:tc>
          <w:tcPr>
            <w:tcW w:w="4047" w:type="dxa"/>
            <w:shd w:val="clear" w:color="auto" w:fill="auto"/>
          </w:tcPr>
          <w:p w:rsidR="003C1559" w:rsidRPr="003C1559" w:rsidRDefault="003C1559" w:rsidP="00510D07">
            <w:pPr>
              <w:tabs>
                <w:tab w:val="left" w:pos="3405"/>
              </w:tabs>
              <w:jc w:val="center"/>
              <w:rPr>
                <w:rFonts w:ascii="Arial" w:hAnsi="Arial" w:cs="Arial"/>
              </w:rPr>
            </w:pPr>
            <w:r>
              <w:rPr>
                <w:rFonts w:ascii="Arial" w:hAnsi="Arial" w:cs="Arial"/>
              </w:rPr>
              <w:t>Καλαμάτα  ........ - .....- 2019</w:t>
            </w:r>
          </w:p>
          <w:p w:rsidR="003C1559" w:rsidRPr="003C1559" w:rsidRDefault="003C1559" w:rsidP="00510D07">
            <w:pPr>
              <w:jc w:val="center"/>
              <w:rPr>
                <w:rFonts w:ascii="Arial" w:hAnsi="Arial" w:cs="Arial"/>
              </w:rPr>
            </w:pPr>
            <w:r w:rsidRPr="003C1559">
              <w:rPr>
                <w:rFonts w:ascii="Arial" w:hAnsi="Arial" w:cs="Arial"/>
              </w:rPr>
              <w:t>ΕΛΕΓΧΘΗΚΕ</w:t>
            </w:r>
          </w:p>
          <w:p w:rsidR="003C1559" w:rsidRPr="003C1559" w:rsidRDefault="003C1559" w:rsidP="00510D07">
            <w:pPr>
              <w:jc w:val="center"/>
              <w:rPr>
                <w:rFonts w:ascii="Arial" w:hAnsi="Arial" w:cs="Arial"/>
              </w:rPr>
            </w:pPr>
            <w:r>
              <w:rPr>
                <w:rFonts w:ascii="Arial" w:hAnsi="Arial" w:cs="Arial"/>
              </w:rPr>
              <w:t xml:space="preserve">Ο </w:t>
            </w:r>
            <w:proofErr w:type="spellStart"/>
            <w:r>
              <w:rPr>
                <w:rFonts w:ascii="Arial" w:hAnsi="Arial" w:cs="Arial"/>
              </w:rPr>
              <w:t>Προϊσταμένος</w:t>
            </w:r>
            <w:proofErr w:type="spellEnd"/>
          </w:p>
          <w:p w:rsidR="003C1559" w:rsidRPr="003C1559" w:rsidRDefault="003C1559" w:rsidP="00510D07">
            <w:pPr>
              <w:jc w:val="center"/>
              <w:rPr>
                <w:rFonts w:ascii="Arial" w:hAnsi="Arial" w:cs="Arial"/>
              </w:rPr>
            </w:pPr>
            <w:r w:rsidRPr="003C1559">
              <w:rPr>
                <w:rFonts w:ascii="Arial" w:hAnsi="Arial" w:cs="Arial"/>
              </w:rPr>
              <w:t>του τμήματος Μελετών</w:t>
            </w:r>
          </w:p>
          <w:p w:rsidR="003C1559" w:rsidRPr="003C1559" w:rsidRDefault="003C1559" w:rsidP="00510D07">
            <w:pPr>
              <w:jc w:val="center"/>
              <w:rPr>
                <w:rFonts w:ascii="Arial" w:hAnsi="Arial" w:cs="Arial"/>
              </w:rPr>
            </w:pPr>
          </w:p>
          <w:p w:rsidR="003C1559" w:rsidRPr="003C1559" w:rsidRDefault="003C1559" w:rsidP="00510D07">
            <w:pPr>
              <w:pStyle w:val="af"/>
              <w:spacing w:line="240" w:lineRule="auto"/>
              <w:rPr>
                <w:rFonts w:ascii="Arial" w:hAnsi="Arial" w:cs="Arial"/>
                <w:sz w:val="20"/>
                <w:szCs w:val="20"/>
              </w:rPr>
            </w:pPr>
            <w:r w:rsidRPr="003C1559">
              <w:rPr>
                <w:rFonts w:ascii="Arial" w:hAnsi="Arial" w:cs="Arial"/>
                <w:sz w:val="20"/>
                <w:szCs w:val="20"/>
              </w:rPr>
              <w:t xml:space="preserve">         Παναγιώτης </w:t>
            </w:r>
            <w:proofErr w:type="spellStart"/>
            <w:r w:rsidRPr="003C1559">
              <w:rPr>
                <w:rFonts w:ascii="Arial" w:hAnsi="Arial" w:cs="Arial"/>
                <w:sz w:val="20"/>
                <w:szCs w:val="20"/>
              </w:rPr>
              <w:t>Δημ</w:t>
            </w:r>
            <w:proofErr w:type="spellEnd"/>
            <w:r w:rsidRPr="003C1559">
              <w:rPr>
                <w:rFonts w:ascii="Arial" w:hAnsi="Arial" w:cs="Arial"/>
                <w:sz w:val="20"/>
                <w:szCs w:val="20"/>
              </w:rPr>
              <w:t>. Νασόπουλος</w:t>
            </w:r>
          </w:p>
          <w:p w:rsidR="003C1559" w:rsidRPr="003C1559" w:rsidRDefault="003C1559" w:rsidP="00510D07">
            <w:pPr>
              <w:pStyle w:val="af"/>
              <w:spacing w:line="240" w:lineRule="auto"/>
              <w:jc w:val="center"/>
              <w:rPr>
                <w:rFonts w:ascii="Arial" w:hAnsi="Arial" w:cs="Arial"/>
                <w:sz w:val="20"/>
                <w:szCs w:val="20"/>
              </w:rPr>
            </w:pPr>
            <w:r w:rsidRPr="003C1559">
              <w:rPr>
                <w:rFonts w:ascii="Arial" w:hAnsi="Arial" w:cs="Arial"/>
                <w:sz w:val="20"/>
                <w:szCs w:val="20"/>
              </w:rPr>
              <w:t>Αρχιτέκτων Μηχανικός</w:t>
            </w:r>
          </w:p>
          <w:p w:rsidR="003C1559" w:rsidRPr="003C1559" w:rsidRDefault="003C1559" w:rsidP="00510D07">
            <w:pPr>
              <w:jc w:val="center"/>
              <w:rPr>
                <w:rFonts w:ascii="Arial" w:hAnsi="Arial" w:cs="Arial"/>
              </w:rPr>
            </w:pPr>
          </w:p>
        </w:tc>
        <w:tc>
          <w:tcPr>
            <w:tcW w:w="3530" w:type="dxa"/>
            <w:shd w:val="clear" w:color="auto" w:fill="auto"/>
          </w:tcPr>
          <w:p w:rsidR="003C1559" w:rsidRPr="003C1559" w:rsidRDefault="003C1559" w:rsidP="00510D07">
            <w:pPr>
              <w:jc w:val="center"/>
              <w:rPr>
                <w:rFonts w:ascii="Arial" w:hAnsi="Arial" w:cs="Arial"/>
              </w:rPr>
            </w:pPr>
            <w:r w:rsidRPr="003C1559">
              <w:rPr>
                <w:rFonts w:ascii="Arial" w:hAnsi="Arial" w:cs="Arial"/>
              </w:rPr>
              <w:t>Κ</w:t>
            </w:r>
            <w:r>
              <w:rPr>
                <w:rFonts w:ascii="Arial" w:hAnsi="Arial" w:cs="Arial"/>
              </w:rPr>
              <w:t>αλαμάτα  ........ - ..... - 2019</w:t>
            </w:r>
          </w:p>
          <w:p w:rsidR="003C1559" w:rsidRPr="003C1559" w:rsidRDefault="003C1559" w:rsidP="00510D07">
            <w:pPr>
              <w:jc w:val="center"/>
              <w:rPr>
                <w:rFonts w:ascii="Arial" w:hAnsi="Arial" w:cs="Arial"/>
                <w:b/>
                <w:bCs/>
              </w:rPr>
            </w:pPr>
            <w:r w:rsidRPr="003C1559">
              <w:rPr>
                <w:rFonts w:ascii="Arial" w:hAnsi="Arial" w:cs="Arial"/>
                <w:b/>
                <w:bCs/>
              </w:rPr>
              <w:t>ΘΕΩΡΗΘΗΚΕ</w:t>
            </w:r>
          </w:p>
          <w:p w:rsidR="003C1559" w:rsidRPr="003C1559" w:rsidRDefault="003C1559" w:rsidP="00510D07">
            <w:pPr>
              <w:jc w:val="center"/>
              <w:rPr>
                <w:rFonts w:ascii="Arial" w:hAnsi="Arial" w:cs="Arial"/>
                <w:b/>
                <w:bCs/>
              </w:rPr>
            </w:pPr>
            <w:r w:rsidRPr="003C1559">
              <w:rPr>
                <w:rFonts w:ascii="Arial" w:hAnsi="Arial" w:cs="Arial"/>
                <w:b/>
                <w:bCs/>
              </w:rPr>
              <w:t>Ο Διευθυντής</w:t>
            </w:r>
          </w:p>
          <w:p w:rsidR="003C1559" w:rsidRPr="003C1559" w:rsidRDefault="003C1559" w:rsidP="00510D07">
            <w:pPr>
              <w:jc w:val="center"/>
              <w:rPr>
                <w:rFonts w:ascii="Arial" w:hAnsi="Arial" w:cs="Arial"/>
                <w:b/>
                <w:bCs/>
              </w:rPr>
            </w:pPr>
            <w:r w:rsidRPr="003C1559">
              <w:rPr>
                <w:rFonts w:ascii="Arial" w:hAnsi="Arial" w:cs="Arial"/>
                <w:b/>
                <w:bCs/>
              </w:rPr>
              <w:t>Τεχνικών Υπηρεσιών</w:t>
            </w:r>
          </w:p>
          <w:p w:rsidR="003C1559" w:rsidRPr="003C1559" w:rsidRDefault="003C1559" w:rsidP="00510D07">
            <w:pPr>
              <w:jc w:val="center"/>
              <w:rPr>
                <w:rFonts w:ascii="Arial" w:hAnsi="Arial" w:cs="Arial"/>
                <w:b/>
                <w:bCs/>
              </w:rPr>
            </w:pPr>
          </w:p>
          <w:p w:rsidR="003C1559" w:rsidRPr="003C1559" w:rsidRDefault="003C1559" w:rsidP="00510D07">
            <w:pPr>
              <w:jc w:val="center"/>
              <w:rPr>
                <w:rFonts w:ascii="Arial" w:hAnsi="Arial" w:cs="Arial"/>
                <w:b/>
                <w:bCs/>
              </w:rPr>
            </w:pPr>
            <w:r w:rsidRPr="003C1559">
              <w:rPr>
                <w:rFonts w:ascii="Arial" w:hAnsi="Arial" w:cs="Arial"/>
                <w:b/>
                <w:bCs/>
              </w:rPr>
              <w:t xml:space="preserve">Βασίλειος </w:t>
            </w:r>
            <w:proofErr w:type="spellStart"/>
            <w:r w:rsidRPr="003C1559">
              <w:rPr>
                <w:rFonts w:ascii="Arial" w:hAnsi="Arial" w:cs="Arial"/>
                <w:b/>
                <w:bCs/>
              </w:rPr>
              <w:t>Τζαμουράνης</w:t>
            </w:r>
            <w:proofErr w:type="spellEnd"/>
          </w:p>
          <w:p w:rsidR="003C1559" w:rsidRPr="003C1559" w:rsidRDefault="003C1559" w:rsidP="00510D07">
            <w:pPr>
              <w:jc w:val="center"/>
              <w:rPr>
                <w:rFonts w:ascii="Arial" w:hAnsi="Arial" w:cs="Arial"/>
                <w:b/>
                <w:bCs/>
              </w:rPr>
            </w:pPr>
            <w:r w:rsidRPr="003C1559">
              <w:rPr>
                <w:rFonts w:ascii="Arial" w:hAnsi="Arial" w:cs="Arial"/>
                <w:b/>
                <w:bCs/>
              </w:rPr>
              <w:t xml:space="preserve">Πολιτικός Μηχανικός </w:t>
            </w:r>
          </w:p>
        </w:tc>
      </w:tr>
    </w:tbl>
    <w:p w:rsidR="003C1559" w:rsidRDefault="003C1559" w:rsidP="003C1559">
      <w:pPr>
        <w:rPr>
          <w:rFonts w:ascii="Arial" w:hAnsi="Arial" w:cs="Arial"/>
          <w:b/>
          <w:sz w:val="28"/>
          <w:szCs w:val="28"/>
        </w:rPr>
      </w:pPr>
    </w:p>
    <w:p w:rsidR="003C1559" w:rsidRDefault="003C1559" w:rsidP="003C1559">
      <w:pPr>
        <w:rPr>
          <w:rFonts w:ascii="Arial" w:hAnsi="Arial" w:cs="Arial"/>
          <w:b/>
          <w:sz w:val="28"/>
          <w:szCs w:val="28"/>
        </w:rPr>
      </w:pPr>
    </w:p>
    <w:p w:rsidR="003C1559" w:rsidRDefault="003C1559" w:rsidP="003C1559">
      <w:pPr>
        <w:jc w:val="center"/>
        <w:rPr>
          <w:rFonts w:ascii="Arial" w:hAnsi="Arial" w:cs="Arial"/>
          <w:b/>
          <w:sz w:val="28"/>
          <w:szCs w:val="28"/>
        </w:rPr>
      </w:pPr>
    </w:p>
    <w:p w:rsidR="003C1559" w:rsidRDefault="003C1559" w:rsidP="003C1559">
      <w:pPr>
        <w:jc w:val="center"/>
        <w:rPr>
          <w:rFonts w:ascii="Arial" w:hAnsi="Arial" w:cs="Arial"/>
          <w:b/>
          <w:sz w:val="28"/>
          <w:szCs w:val="28"/>
        </w:rPr>
      </w:pPr>
    </w:p>
    <w:p w:rsidR="003C1559" w:rsidRDefault="003C1559" w:rsidP="003C1559">
      <w:pPr>
        <w:jc w:val="center"/>
        <w:rPr>
          <w:rFonts w:ascii="Arial" w:hAnsi="Arial" w:cs="Arial"/>
          <w:b/>
          <w:sz w:val="28"/>
          <w:szCs w:val="28"/>
        </w:rPr>
      </w:pPr>
    </w:p>
    <w:p w:rsidR="003C1559" w:rsidRDefault="003C1559" w:rsidP="003C1559">
      <w:pPr>
        <w:jc w:val="center"/>
        <w:rPr>
          <w:rFonts w:ascii="Arial" w:hAnsi="Arial" w:cs="Arial"/>
          <w:b/>
          <w:sz w:val="28"/>
          <w:szCs w:val="28"/>
        </w:rPr>
      </w:pPr>
    </w:p>
    <w:p w:rsidR="003C1559" w:rsidRDefault="003C1559" w:rsidP="00896781">
      <w:pPr>
        <w:rPr>
          <w:rFonts w:ascii="Arial" w:hAnsi="Arial" w:cs="Arial"/>
          <w:b/>
          <w:sz w:val="28"/>
          <w:szCs w:val="28"/>
        </w:rPr>
      </w:pPr>
    </w:p>
    <w:p w:rsidR="00896781" w:rsidRDefault="00896781" w:rsidP="00896781">
      <w:pPr>
        <w:rPr>
          <w:rFonts w:ascii="Arial" w:hAnsi="Arial" w:cs="Arial"/>
          <w:b/>
          <w:sz w:val="28"/>
          <w:szCs w:val="28"/>
        </w:rPr>
      </w:pPr>
    </w:p>
    <w:p w:rsidR="003D19B0" w:rsidRDefault="003D19B0" w:rsidP="00896781">
      <w:pPr>
        <w:rPr>
          <w:rFonts w:ascii="Arial" w:hAnsi="Arial" w:cs="Arial"/>
          <w:b/>
          <w:sz w:val="28"/>
          <w:szCs w:val="28"/>
        </w:rPr>
      </w:pPr>
    </w:p>
    <w:p w:rsidR="003C1559" w:rsidRDefault="003C1559" w:rsidP="003C1559">
      <w:pPr>
        <w:jc w:val="center"/>
        <w:rPr>
          <w:rFonts w:ascii="Arial" w:hAnsi="Arial" w:cs="Arial"/>
          <w:b/>
          <w:sz w:val="28"/>
          <w:szCs w:val="28"/>
        </w:rPr>
      </w:pPr>
      <w:r>
        <w:rPr>
          <w:rFonts w:ascii="Arial" w:hAnsi="Arial" w:cs="Arial"/>
          <w:b/>
          <w:sz w:val="28"/>
          <w:szCs w:val="28"/>
        </w:rPr>
        <w:lastRenderedPageBreak/>
        <w:t>ΦΩΤΟΓΡΑΦΙΕΣ ΘΕΣΗΣ</w:t>
      </w:r>
    </w:p>
    <w:p w:rsidR="003C1559" w:rsidRDefault="003C1559" w:rsidP="003C1559">
      <w:pPr>
        <w:jc w:val="center"/>
        <w:rPr>
          <w:rFonts w:ascii="Arial" w:hAnsi="Arial" w:cs="Arial"/>
          <w:b/>
          <w:sz w:val="28"/>
          <w:szCs w:val="28"/>
        </w:rPr>
      </w:pPr>
    </w:p>
    <w:p w:rsidR="003C1559" w:rsidRDefault="003C1559" w:rsidP="003C1559">
      <w:pPr>
        <w:jc w:val="center"/>
        <w:rPr>
          <w:rFonts w:ascii="Arial" w:hAnsi="Arial" w:cs="Arial"/>
          <w:b/>
          <w:sz w:val="28"/>
          <w:szCs w:val="28"/>
        </w:rPr>
      </w:pPr>
      <w:r>
        <w:rPr>
          <w:rFonts w:ascii="Arial" w:hAnsi="Arial" w:cs="Arial"/>
          <w:b/>
          <w:noProof/>
          <w:sz w:val="28"/>
          <w:szCs w:val="28"/>
        </w:rPr>
        <w:drawing>
          <wp:inline distT="0" distB="0" distL="0" distR="0">
            <wp:extent cx="5011629" cy="2808000"/>
            <wp:effectExtent l="19050" t="0" r="0" b="0"/>
            <wp:docPr id="5" name="Εικόνα 1" descr="C:\Users\n_giannakopoulos\Desktop\ΠΕΡΙΠΤΕΡΟ - ΑΙΘΟΥΣΑ ΕΝΗΜΕΡΩΣΗΣ\20190218_09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giannakopoulos\Desktop\ΠΕΡΙΠΤΕΡΟ - ΑΙΘΟΥΣΑ ΕΝΗΜΕΡΩΣΗΣ\20190218_090658.jpg"/>
                    <pic:cNvPicPr>
                      <a:picLocks noChangeAspect="1" noChangeArrowheads="1"/>
                    </pic:cNvPicPr>
                  </pic:nvPicPr>
                  <pic:blipFill>
                    <a:blip r:embed="rId11" cstate="print"/>
                    <a:srcRect/>
                    <a:stretch>
                      <a:fillRect/>
                    </a:stretch>
                  </pic:blipFill>
                  <pic:spPr bwMode="auto">
                    <a:xfrm>
                      <a:off x="0" y="0"/>
                      <a:ext cx="5011629" cy="2808000"/>
                    </a:xfrm>
                    <a:prstGeom prst="rect">
                      <a:avLst/>
                    </a:prstGeom>
                    <a:noFill/>
                    <a:ln w="9525">
                      <a:noFill/>
                      <a:miter lim="800000"/>
                      <a:headEnd/>
                      <a:tailEnd/>
                    </a:ln>
                  </pic:spPr>
                </pic:pic>
              </a:graphicData>
            </a:graphic>
          </wp:inline>
        </w:drawing>
      </w:r>
    </w:p>
    <w:p w:rsidR="003C1559" w:rsidRDefault="003C1559" w:rsidP="003C1559">
      <w:pPr>
        <w:jc w:val="center"/>
        <w:rPr>
          <w:rFonts w:ascii="Arial" w:hAnsi="Arial" w:cs="Arial"/>
          <w:b/>
          <w:sz w:val="28"/>
          <w:szCs w:val="28"/>
        </w:rPr>
      </w:pPr>
    </w:p>
    <w:p w:rsidR="003C1559" w:rsidRDefault="003C1559" w:rsidP="003C1559">
      <w:pPr>
        <w:jc w:val="center"/>
        <w:rPr>
          <w:rFonts w:ascii="Arial" w:hAnsi="Arial" w:cs="Arial"/>
          <w:b/>
          <w:sz w:val="28"/>
          <w:szCs w:val="28"/>
        </w:rPr>
      </w:pPr>
      <w:r>
        <w:rPr>
          <w:rFonts w:ascii="Arial" w:hAnsi="Arial" w:cs="Arial"/>
          <w:b/>
          <w:noProof/>
          <w:sz w:val="28"/>
          <w:szCs w:val="28"/>
        </w:rPr>
        <w:drawing>
          <wp:inline distT="0" distB="0" distL="0" distR="0">
            <wp:extent cx="4991791" cy="2808000"/>
            <wp:effectExtent l="19050" t="0" r="0" b="0"/>
            <wp:docPr id="6" name="Εικόνα 4" descr="C:\Users\n_giannakopoulos\Desktop\ΠΕΡΙΠΤΕΡΟ - ΑΙΘΟΥΣΑ ΕΝΗΜΕΡΩΣΗΣ\20190218_09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_giannakopoulos\Desktop\ΠΕΡΙΠΤΕΡΟ - ΑΙΘΟΥΣΑ ΕΝΗΜΕΡΩΣΗΣ\20190218_090854.jpg"/>
                    <pic:cNvPicPr>
                      <a:picLocks noChangeAspect="1" noChangeArrowheads="1"/>
                    </pic:cNvPicPr>
                  </pic:nvPicPr>
                  <pic:blipFill>
                    <a:blip r:embed="rId12" cstate="print"/>
                    <a:srcRect/>
                    <a:stretch>
                      <a:fillRect/>
                    </a:stretch>
                  </pic:blipFill>
                  <pic:spPr bwMode="auto">
                    <a:xfrm>
                      <a:off x="0" y="0"/>
                      <a:ext cx="4991791" cy="2808000"/>
                    </a:xfrm>
                    <a:prstGeom prst="rect">
                      <a:avLst/>
                    </a:prstGeom>
                    <a:noFill/>
                    <a:ln w="9525">
                      <a:noFill/>
                      <a:miter lim="800000"/>
                      <a:headEnd/>
                      <a:tailEnd/>
                    </a:ln>
                  </pic:spPr>
                </pic:pic>
              </a:graphicData>
            </a:graphic>
          </wp:inline>
        </w:drawing>
      </w:r>
    </w:p>
    <w:p w:rsidR="003C1559" w:rsidRDefault="003C1559" w:rsidP="003C1559">
      <w:pPr>
        <w:jc w:val="center"/>
        <w:rPr>
          <w:rFonts w:ascii="Arial" w:hAnsi="Arial" w:cs="Arial"/>
          <w:b/>
          <w:sz w:val="28"/>
          <w:szCs w:val="28"/>
        </w:rPr>
      </w:pPr>
    </w:p>
    <w:p w:rsidR="003C1559" w:rsidRDefault="003C1559" w:rsidP="003C1559">
      <w:pPr>
        <w:jc w:val="center"/>
        <w:rPr>
          <w:rFonts w:ascii="Arial" w:hAnsi="Arial" w:cs="Arial"/>
          <w:b/>
          <w:sz w:val="28"/>
          <w:szCs w:val="28"/>
        </w:rPr>
      </w:pPr>
      <w:r w:rsidRPr="003C1559">
        <w:rPr>
          <w:rFonts w:ascii="Arial" w:hAnsi="Arial" w:cs="Arial"/>
          <w:b/>
          <w:noProof/>
          <w:sz w:val="28"/>
          <w:szCs w:val="28"/>
        </w:rPr>
        <w:drawing>
          <wp:inline distT="0" distB="0" distL="0" distR="0">
            <wp:extent cx="4991165" cy="2808000"/>
            <wp:effectExtent l="19050" t="0" r="0" b="0"/>
            <wp:docPr id="10" name="Εικόνα 5" descr="C:\Users\n_giannakopoulos\Desktop\ΠΕΡΙΠΤΕΡΟ - ΑΙΘΟΥΣΑ ΕΝΗΜΕΡΩΣΗΣ\20190218_09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_giannakopoulos\Desktop\ΠΕΡΙΠΤΕΡΟ - ΑΙΘΟΥΣΑ ΕΝΗΜΕΡΩΣΗΣ\20190218_091006.jpg"/>
                    <pic:cNvPicPr>
                      <a:picLocks noChangeAspect="1" noChangeArrowheads="1"/>
                    </pic:cNvPicPr>
                  </pic:nvPicPr>
                  <pic:blipFill>
                    <a:blip r:embed="rId13" cstate="print"/>
                    <a:srcRect/>
                    <a:stretch>
                      <a:fillRect/>
                    </a:stretch>
                  </pic:blipFill>
                  <pic:spPr bwMode="auto">
                    <a:xfrm>
                      <a:off x="0" y="0"/>
                      <a:ext cx="4991165" cy="2808000"/>
                    </a:xfrm>
                    <a:prstGeom prst="rect">
                      <a:avLst/>
                    </a:prstGeom>
                    <a:noFill/>
                    <a:ln w="9525">
                      <a:noFill/>
                      <a:miter lim="800000"/>
                      <a:headEnd/>
                      <a:tailEnd/>
                    </a:ln>
                  </pic:spPr>
                </pic:pic>
              </a:graphicData>
            </a:graphic>
          </wp:inline>
        </w:drawing>
      </w:r>
    </w:p>
    <w:p w:rsidR="003C1559" w:rsidRPr="003C1559" w:rsidRDefault="003C1559" w:rsidP="003C1559">
      <w:pPr>
        <w:jc w:val="center"/>
        <w:rPr>
          <w:rFonts w:ascii="Arial" w:hAnsi="Arial" w:cs="Arial"/>
          <w:sz w:val="28"/>
          <w:szCs w:val="28"/>
        </w:rPr>
      </w:pPr>
    </w:p>
    <w:p w:rsidR="00895D7C" w:rsidRPr="003C1559" w:rsidRDefault="00895D7C" w:rsidP="003C1559">
      <w:pPr>
        <w:widowControl w:val="0"/>
        <w:tabs>
          <w:tab w:val="left" w:pos="0"/>
        </w:tabs>
        <w:jc w:val="both"/>
        <w:rPr>
          <w:rFonts w:ascii="Verdana" w:hAnsi="Verdana" w:cstheme="minorHAnsi"/>
          <w:color w:val="000000"/>
          <w:sz w:val="22"/>
          <w:szCs w:val="22"/>
        </w:rPr>
        <w:sectPr w:rsidR="00895D7C" w:rsidRPr="003C1559" w:rsidSect="003C1559">
          <w:footerReference w:type="even" r:id="rId14"/>
          <w:footerReference w:type="default" r:id="rId15"/>
          <w:pgSz w:w="11906" w:h="16838"/>
          <w:pgMar w:top="709" w:right="849" w:bottom="709" w:left="1134" w:header="709" w:footer="89" w:gutter="0"/>
          <w:pgNumType w:start="1"/>
          <w:cols w:space="709"/>
          <w:rtlGutter/>
        </w:sectPr>
      </w:pPr>
    </w:p>
    <w:p w:rsidR="008151CC" w:rsidRDefault="008151CC">
      <w:pPr>
        <w:autoSpaceDE/>
        <w:autoSpaceDN/>
        <w:rPr>
          <w:b/>
          <w:bCs/>
          <w:color w:val="000000"/>
          <w:sz w:val="22"/>
          <w:szCs w:val="22"/>
        </w:rPr>
      </w:pPr>
    </w:p>
    <w:tbl>
      <w:tblPr>
        <w:tblpPr w:leftFromText="180" w:rightFromText="180" w:vertAnchor="page" w:horzAnchor="margin" w:tblpY="661"/>
        <w:tblW w:w="9747" w:type="dxa"/>
        <w:tblLayout w:type="fixed"/>
        <w:tblLook w:val="0000"/>
      </w:tblPr>
      <w:tblGrid>
        <w:gridCol w:w="4962"/>
        <w:gridCol w:w="4785"/>
      </w:tblGrid>
      <w:tr w:rsidR="00F71F9B" w:rsidRPr="0095730F" w:rsidTr="00D773BE">
        <w:trPr>
          <w:trHeight w:val="848"/>
        </w:trPr>
        <w:tc>
          <w:tcPr>
            <w:tcW w:w="4962" w:type="dxa"/>
          </w:tcPr>
          <w:p w:rsidR="00F71F9B" w:rsidRPr="0095730F" w:rsidRDefault="00F71F9B" w:rsidP="00D773BE">
            <w:pPr>
              <w:snapToGrid w:val="0"/>
              <w:jc w:val="center"/>
              <w:rPr>
                <w:rFonts w:ascii="Verdana" w:hAnsi="Verdana" w:cs="Arial"/>
                <w:bCs/>
                <w:sz w:val="18"/>
                <w:szCs w:val="18"/>
              </w:rPr>
            </w:pPr>
            <w:r w:rsidRPr="0095730F">
              <w:rPr>
                <w:rFonts w:ascii="Verdana" w:hAnsi="Verdana" w:cs="Arial"/>
                <w:sz w:val="18"/>
                <w:szCs w:val="18"/>
              </w:rPr>
              <w:object w:dxaOrig="27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8.75pt" o:ole="" filled="t">
                  <v:fill color2="black"/>
                  <v:imagedata r:id="rId16" o:title=""/>
                </v:shape>
                <o:OLEObject Type="Embed" ProgID="PBrush" ShapeID="_x0000_i1025" DrawAspect="Content" ObjectID="_1612254748" r:id="rId17"/>
              </w:object>
            </w:r>
          </w:p>
        </w:tc>
        <w:tc>
          <w:tcPr>
            <w:tcW w:w="4785" w:type="dxa"/>
          </w:tcPr>
          <w:p w:rsidR="00F71F9B" w:rsidRPr="0095730F" w:rsidRDefault="00F71F9B" w:rsidP="00D773BE">
            <w:pPr>
              <w:pStyle w:val="ad"/>
              <w:tabs>
                <w:tab w:val="left" w:pos="4037"/>
              </w:tabs>
              <w:snapToGrid w:val="0"/>
              <w:jc w:val="right"/>
              <w:rPr>
                <w:rFonts w:ascii="Verdana" w:hAnsi="Verdana" w:cs="Arial"/>
                <w:bCs/>
                <w:sz w:val="18"/>
                <w:szCs w:val="18"/>
              </w:rPr>
            </w:pPr>
            <w:r w:rsidRPr="0095730F">
              <w:rPr>
                <w:rFonts w:ascii="Verdana" w:hAnsi="Verdana"/>
                <w:noProof/>
                <w:sz w:val="18"/>
                <w:szCs w:val="18"/>
                <w:lang w:eastAsia="el-GR"/>
              </w:rPr>
              <w:drawing>
                <wp:inline distT="0" distB="0" distL="0" distR="0">
                  <wp:extent cx="619125" cy="609600"/>
                  <wp:effectExtent l="19050" t="0" r="9525" b="0"/>
                  <wp:docPr id="2" name="Εικόνα 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mall"/>
                          <pic:cNvPicPr>
                            <a:picLocks noChangeAspect="1" noChangeArrowheads="1"/>
                          </pic:cNvPicPr>
                        </pic:nvPicPr>
                        <pic:blipFill>
                          <a:blip r:embed="rId18" cstate="print"/>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r>
      <w:tr w:rsidR="00F71F9B" w:rsidRPr="0095730F" w:rsidTr="00D773BE">
        <w:trPr>
          <w:trHeight w:val="700"/>
        </w:trPr>
        <w:tc>
          <w:tcPr>
            <w:tcW w:w="4962" w:type="dxa"/>
            <w:vAlign w:val="center"/>
          </w:tcPr>
          <w:p w:rsidR="003C1559" w:rsidRPr="003C1559" w:rsidRDefault="003C1559" w:rsidP="003C1559">
            <w:pPr>
              <w:snapToGrid w:val="0"/>
              <w:jc w:val="center"/>
              <w:rPr>
                <w:rFonts w:ascii="Verdana" w:hAnsi="Verdana" w:cs="Arial"/>
              </w:rPr>
            </w:pPr>
            <w:r w:rsidRPr="003C1559">
              <w:rPr>
                <w:rFonts w:ascii="Verdana" w:hAnsi="Verdana" w:cs="Arial"/>
              </w:rPr>
              <w:t>ΕΛΛΗΝΙΚΗ ΔΗΜΟΚΡΑΤΙΑ</w:t>
            </w:r>
          </w:p>
          <w:p w:rsidR="003C1559" w:rsidRPr="003C1559" w:rsidRDefault="003C1559" w:rsidP="003C1559">
            <w:pPr>
              <w:jc w:val="center"/>
              <w:rPr>
                <w:rFonts w:ascii="Verdana" w:hAnsi="Verdana" w:cs="Arial"/>
              </w:rPr>
            </w:pPr>
            <w:r w:rsidRPr="003C1559">
              <w:rPr>
                <w:rFonts w:ascii="Verdana" w:hAnsi="Verdana" w:cs="Arial"/>
              </w:rPr>
              <w:t>ΝΟΜΟΣ ΜΕΣΣΗΝΙΑΣ</w:t>
            </w:r>
          </w:p>
          <w:p w:rsidR="003C1559" w:rsidRPr="003C1559" w:rsidRDefault="003C1559" w:rsidP="003C1559">
            <w:pPr>
              <w:snapToGrid w:val="0"/>
              <w:jc w:val="center"/>
              <w:rPr>
                <w:rFonts w:ascii="Verdana" w:hAnsi="Verdana" w:cs="Arial"/>
                <w:b/>
              </w:rPr>
            </w:pPr>
            <w:r w:rsidRPr="003C1559">
              <w:rPr>
                <w:rFonts w:ascii="Verdana" w:hAnsi="Verdana" w:cs="Arial"/>
                <w:b/>
              </w:rPr>
              <w:t>ΔΗΜΟΣ ΚΑΛΑΜΑΤΑΣ</w:t>
            </w:r>
          </w:p>
          <w:p w:rsidR="003C1559" w:rsidRPr="003C1559" w:rsidRDefault="003C1559" w:rsidP="003C1559">
            <w:pPr>
              <w:snapToGrid w:val="0"/>
              <w:jc w:val="center"/>
              <w:rPr>
                <w:rFonts w:ascii="Verdana" w:hAnsi="Verdana" w:cs="Arial"/>
              </w:rPr>
            </w:pPr>
            <w:r w:rsidRPr="003C1559">
              <w:rPr>
                <w:rFonts w:ascii="Verdana" w:hAnsi="Verdana" w:cs="Arial"/>
              </w:rPr>
              <w:t>ΔΙΕΥΘΥΝΣΗ ΤΕΧΝΙΚΩΝ ΥΠΗΡΕΣΙΩΝ</w:t>
            </w:r>
          </w:p>
          <w:p w:rsidR="00F71F9B" w:rsidRPr="0095730F" w:rsidRDefault="003C1559" w:rsidP="003C1559">
            <w:pPr>
              <w:jc w:val="center"/>
              <w:rPr>
                <w:rFonts w:ascii="Verdana" w:hAnsi="Verdana" w:cs="Arial"/>
                <w:b/>
              </w:rPr>
            </w:pPr>
            <w:r w:rsidRPr="003C1559">
              <w:rPr>
                <w:rFonts w:ascii="Verdana" w:hAnsi="Verdana" w:cs="Arial"/>
              </w:rPr>
              <w:t>ΤΜΗΜΑ ΜΕΛΕΤΩΝ</w:t>
            </w:r>
          </w:p>
        </w:tc>
        <w:tc>
          <w:tcPr>
            <w:tcW w:w="4785" w:type="dxa"/>
            <w:vMerge w:val="restart"/>
          </w:tcPr>
          <w:p w:rsidR="00F71F9B" w:rsidRPr="00D712C3" w:rsidRDefault="00F71F9B" w:rsidP="00D773BE">
            <w:pPr>
              <w:tabs>
                <w:tab w:val="left" w:pos="1140"/>
              </w:tabs>
              <w:rPr>
                <w:rFonts w:ascii="Verdana" w:hAnsi="Verdana" w:cs="Tahoma"/>
                <w:b/>
                <w:bCs/>
                <w:spacing w:val="-3"/>
              </w:rPr>
            </w:pPr>
            <w:r>
              <w:rPr>
                <w:rFonts w:ascii="Verdana" w:hAnsi="Verdana" w:cs="Arial"/>
                <w:bCs/>
                <w:lang w:eastAsia="ar-SA"/>
              </w:rPr>
              <w:t>Μελέτη</w:t>
            </w:r>
            <w:r w:rsidRPr="00D712C3">
              <w:rPr>
                <w:rFonts w:ascii="Verdana" w:hAnsi="Verdana" w:cs="Arial"/>
                <w:bCs/>
                <w:lang w:eastAsia="ar-SA"/>
              </w:rPr>
              <w:t>:</w:t>
            </w:r>
            <w:r w:rsidRPr="00D712C3">
              <w:rPr>
                <w:rFonts w:ascii="Verdana" w:hAnsi="Verdana" w:cs="Tahoma"/>
                <w:b/>
                <w:bCs/>
                <w:spacing w:val="-3"/>
              </w:rPr>
              <w:t xml:space="preserve"> </w:t>
            </w:r>
          </w:p>
          <w:p w:rsidR="00F71F9B" w:rsidRPr="00D712C3" w:rsidRDefault="00F71F9B" w:rsidP="003C1559">
            <w:pPr>
              <w:pStyle w:val="ad"/>
              <w:tabs>
                <w:tab w:val="left" w:pos="4394"/>
              </w:tabs>
              <w:snapToGrid w:val="0"/>
              <w:jc w:val="left"/>
              <w:rPr>
                <w:rFonts w:ascii="Verdana" w:hAnsi="Verdana" w:cs="Tahoma"/>
                <w:b/>
                <w:sz w:val="20"/>
              </w:rPr>
            </w:pPr>
            <w:r w:rsidRPr="00D712C3">
              <w:rPr>
                <w:rFonts w:ascii="Verdana" w:hAnsi="Verdana" w:cs="Tahoma"/>
                <w:b/>
                <w:sz w:val="20"/>
              </w:rPr>
              <w:t>"</w:t>
            </w:r>
            <w:r w:rsidR="003C1559" w:rsidRPr="003C1559">
              <w:rPr>
                <w:rFonts w:ascii="Verdana" w:hAnsi="Verdana" w:cs="Tahoma"/>
                <w:b/>
                <w:sz w:val="20"/>
              </w:rPr>
              <w:t>Προμήθεια και τοποθέτηση περιπτέρου για την εγκατάσταση συστήματος ηλεκτρονικής πληροφόρησης πολιτών και επισκεπτών στην κεντρι</w:t>
            </w:r>
            <w:r w:rsidR="00364D38">
              <w:rPr>
                <w:rFonts w:ascii="Verdana" w:hAnsi="Verdana" w:cs="Tahoma"/>
                <w:b/>
                <w:sz w:val="20"/>
              </w:rPr>
              <w:t>κή προκυμαία Λιμένα Καλαμάτας</w:t>
            </w:r>
            <w:r w:rsidRPr="00D712C3">
              <w:rPr>
                <w:rFonts w:ascii="Verdana" w:hAnsi="Verdana" w:cs="Tahoma"/>
                <w:b/>
                <w:sz w:val="20"/>
              </w:rPr>
              <w:t>"</w:t>
            </w:r>
          </w:p>
        </w:tc>
      </w:tr>
      <w:tr w:rsidR="00F71F9B" w:rsidRPr="0095730F" w:rsidTr="00D773BE">
        <w:trPr>
          <w:trHeight w:val="223"/>
        </w:trPr>
        <w:tc>
          <w:tcPr>
            <w:tcW w:w="4962" w:type="dxa"/>
            <w:vAlign w:val="center"/>
          </w:tcPr>
          <w:p w:rsidR="00F71F9B" w:rsidRPr="0095730F" w:rsidRDefault="00F71F9B" w:rsidP="00D773BE">
            <w:pPr>
              <w:snapToGrid w:val="0"/>
              <w:jc w:val="center"/>
              <w:rPr>
                <w:rFonts w:ascii="Verdana" w:hAnsi="Verdana" w:cs="Arial"/>
                <w:sz w:val="18"/>
                <w:szCs w:val="18"/>
              </w:rPr>
            </w:pPr>
          </w:p>
        </w:tc>
        <w:tc>
          <w:tcPr>
            <w:tcW w:w="4785" w:type="dxa"/>
            <w:vMerge/>
          </w:tcPr>
          <w:p w:rsidR="00F71F9B" w:rsidRPr="0095730F" w:rsidRDefault="00F71F9B" w:rsidP="00D773BE">
            <w:pPr>
              <w:pStyle w:val="ad"/>
              <w:tabs>
                <w:tab w:val="left" w:pos="4286"/>
              </w:tabs>
              <w:snapToGrid w:val="0"/>
              <w:ind w:left="459"/>
              <w:rPr>
                <w:rFonts w:ascii="Verdana" w:hAnsi="Verdana" w:cs="Arial"/>
                <w:bCs/>
                <w:sz w:val="18"/>
                <w:szCs w:val="18"/>
              </w:rPr>
            </w:pPr>
          </w:p>
        </w:tc>
      </w:tr>
      <w:tr w:rsidR="00F71F9B" w:rsidRPr="0095730F" w:rsidTr="00531F5B">
        <w:trPr>
          <w:trHeight w:val="376"/>
        </w:trPr>
        <w:tc>
          <w:tcPr>
            <w:tcW w:w="4962" w:type="dxa"/>
          </w:tcPr>
          <w:p w:rsidR="00F71F9B" w:rsidRPr="0095730F" w:rsidRDefault="00F71F9B" w:rsidP="00D773BE">
            <w:pPr>
              <w:snapToGrid w:val="0"/>
              <w:jc w:val="center"/>
              <w:rPr>
                <w:rFonts w:ascii="Verdana" w:hAnsi="Verdana" w:cs="Arial"/>
                <w:b/>
                <w:sz w:val="18"/>
                <w:szCs w:val="18"/>
              </w:rPr>
            </w:pPr>
          </w:p>
        </w:tc>
        <w:tc>
          <w:tcPr>
            <w:tcW w:w="4785" w:type="dxa"/>
            <w:shd w:val="clear" w:color="auto" w:fill="auto"/>
          </w:tcPr>
          <w:p w:rsidR="003C1559" w:rsidRDefault="003C1559" w:rsidP="00D773BE">
            <w:pPr>
              <w:pStyle w:val="ad"/>
              <w:tabs>
                <w:tab w:val="left" w:pos="4286"/>
              </w:tabs>
              <w:snapToGrid w:val="0"/>
              <w:rPr>
                <w:rFonts w:ascii="Verdana" w:hAnsi="Verdana" w:cs="Arial"/>
                <w:b/>
                <w:sz w:val="18"/>
                <w:szCs w:val="18"/>
              </w:rPr>
            </w:pPr>
          </w:p>
          <w:p w:rsidR="00F71F9B" w:rsidRPr="0095730F" w:rsidRDefault="00F71F9B" w:rsidP="00D773BE">
            <w:pPr>
              <w:pStyle w:val="ad"/>
              <w:tabs>
                <w:tab w:val="left" w:pos="4286"/>
              </w:tabs>
              <w:snapToGrid w:val="0"/>
              <w:rPr>
                <w:rFonts w:ascii="Verdana" w:hAnsi="Verdana" w:cs="Arial"/>
                <w:b/>
                <w:sz w:val="18"/>
                <w:szCs w:val="18"/>
                <w:lang w:val="en-US"/>
              </w:rPr>
            </w:pPr>
            <w:proofErr w:type="spellStart"/>
            <w:r w:rsidRPr="00531F5B">
              <w:rPr>
                <w:rFonts w:ascii="Verdana" w:hAnsi="Verdana" w:cs="Arial"/>
                <w:b/>
                <w:sz w:val="18"/>
                <w:szCs w:val="18"/>
              </w:rPr>
              <w:t>ΠΡΟΫΠ</w:t>
            </w:r>
            <w:proofErr w:type="spellEnd"/>
            <w:r w:rsidRPr="00531F5B">
              <w:rPr>
                <w:rFonts w:ascii="Verdana" w:hAnsi="Verdana" w:cs="Arial"/>
                <w:b/>
                <w:sz w:val="18"/>
                <w:szCs w:val="18"/>
              </w:rPr>
              <w:t>/</w:t>
            </w:r>
            <w:proofErr w:type="spellStart"/>
            <w:r w:rsidRPr="00531F5B">
              <w:rPr>
                <w:rFonts w:ascii="Verdana" w:hAnsi="Verdana" w:cs="Arial"/>
                <w:b/>
                <w:sz w:val="18"/>
                <w:szCs w:val="18"/>
              </w:rPr>
              <w:t>ΣΜΟΣ</w:t>
            </w:r>
            <w:proofErr w:type="spellEnd"/>
            <w:r w:rsidRPr="00531F5B">
              <w:rPr>
                <w:rFonts w:ascii="Verdana" w:hAnsi="Verdana" w:cs="Arial"/>
                <w:b/>
                <w:sz w:val="18"/>
                <w:szCs w:val="18"/>
              </w:rPr>
              <w:t>:</w:t>
            </w:r>
            <w:r w:rsidR="003C1559">
              <w:rPr>
                <w:rFonts w:ascii="Verdana" w:hAnsi="Verdana" w:cs="Arial"/>
                <w:b/>
                <w:sz w:val="18"/>
                <w:szCs w:val="18"/>
              </w:rPr>
              <w:t xml:space="preserve"> 24.800</w:t>
            </w:r>
            <w:r w:rsidR="00F2577C">
              <w:rPr>
                <w:rFonts w:ascii="Verdana" w:hAnsi="Verdana" w:cs="Arial"/>
                <w:b/>
                <w:sz w:val="18"/>
                <w:szCs w:val="18"/>
              </w:rPr>
              <w:t>,00</w:t>
            </w:r>
            <w:r w:rsidR="00F2577C" w:rsidRPr="00531F5B">
              <w:rPr>
                <w:rFonts w:ascii="Verdana" w:hAnsi="Verdana" w:cs="Arial"/>
                <w:b/>
                <w:sz w:val="18"/>
                <w:szCs w:val="18"/>
                <w:lang w:val="en-US"/>
              </w:rPr>
              <w:t>€</w:t>
            </w:r>
          </w:p>
        </w:tc>
      </w:tr>
    </w:tbl>
    <w:p w:rsidR="00F6088E" w:rsidRPr="00F71F9B" w:rsidRDefault="00F6088E" w:rsidP="00F6088E">
      <w:pPr>
        <w:pStyle w:val="11"/>
        <w:ind w:left="0" w:right="425"/>
        <w:rPr>
          <w:rFonts w:ascii="Verdana" w:hAnsi="Verdana"/>
          <w:b/>
          <w:bCs/>
          <w:color w:val="FF0000"/>
          <w:sz w:val="22"/>
          <w:szCs w:val="22"/>
          <w:u w:val="single"/>
        </w:rPr>
      </w:pPr>
    </w:p>
    <w:p w:rsidR="00D428AF" w:rsidRPr="00F71F9B" w:rsidRDefault="00D428AF" w:rsidP="00F6088E">
      <w:pPr>
        <w:widowControl w:val="0"/>
        <w:tabs>
          <w:tab w:val="left" w:pos="0"/>
        </w:tabs>
        <w:jc w:val="center"/>
        <w:rPr>
          <w:rFonts w:ascii="Verdana" w:hAnsi="Verdana"/>
          <w:b/>
          <w:bCs/>
          <w:color w:val="000000"/>
          <w:sz w:val="22"/>
          <w:szCs w:val="22"/>
          <w:u w:val="single"/>
        </w:rPr>
      </w:pPr>
      <w:r w:rsidRPr="00F71F9B">
        <w:rPr>
          <w:rFonts w:ascii="Verdana" w:hAnsi="Verdana"/>
          <w:b/>
          <w:bCs/>
          <w:color w:val="000000"/>
          <w:sz w:val="22"/>
          <w:szCs w:val="22"/>
          <w:u w:val="single"/>
        </w:rPr>
        <w:t>ΤΙ</w:t>
      </w:r>
      <w:r w:rsidR="00346D5F" w:rsidRPr="00F71F9B">
        <w:rPr>
          <w:rFonts w:ascii="Verdana" w:hAnsi="Verdana"/>
          <w:b/>
          <w:bCs/>
          <w:color w:val="000000"/>
          <w:sz w:val="22"/>
          <w:szCs w:val="22"/>
          <w:u w:val="single"/>
        </w:rPr>
        <w:t>Μ</w:t>
      </w:r>
      <w:r w:rsidRPr="00F71F9B">
        <w:rPr>
          <w:rFonts w:ascii="Verdana" w:hAnsi="Verdana"/>
          <w:b/>
          <w:bCs/>
          <w:color w:val="000000"/>
          <w:sz w:val="22"/>
          <w:szCs w:val="22"/>
          <w:u w:val="single"/>
        </w:rPr>
        <w:t>ΟΛΟΓΙΟ</w:t>
      </w:r>
      <w:r w:rsidR="002E3051" w:rsidRPr="00F71F9B">
        <w:rPr>
          <w:rFonts w:ascii="Verdana" w:hAnsi="Verdana"/>
          <w:b/>
          <w:bCs/>
          <w:color w:val="000000"/>
          <w:sz w:val="22"/>
          <w:szCs w:val="22"/>
          <w:u w:val="single"/>
        </w:rPr>
        <w:t xml:space="preserve"> ΜΕΛΕΤΗΣ</w:t>
      </w:r>
    </w:p>
    <w:p w:rsidR="00F6088E" w:rsidRPr="00F71F9B" w:rsidRDefault="00F6088E" w:rsidP="007B3E02">
      <w:pPr>
        <w:pStyle w:val="a4"/>
        <w:ind w:right="45"/>
        <w:jc w:val="both"/>
        <w:rPr>
          <w:rFonts w:ascii="Verdana" w:hAnsi="Verdana"/>
          <w:b/>
          <w:bCs/>
          <w:color w:val="000000"/>
          <w:sz w:val="22"/>
          <w:szCs w:val="22"/>
          <w:u w:val="single"/>
        </w:rPr>
      </w:pPr>
    </w:p>
    <w:p w:rsidR="003C1559" w:rsidRPr="003C1559" w:rsidRDefault="007B3E02" w:rsidP="003C1559">
      <w:pPr>
        <w:pStyle w:val="a4"/>
        <w:ind w:left="851" w:right="45" w:hanging="851"/>
        <w:jc w:val="both"/>
        <w:rPr>
          <w:rFonts w:ascii="Arial" w:hAnsi="Arial" w:cs="Arial"/>
          <w:b/>
          <w:sz w:val="28"/>
          <w:szCs w:val="28"/>
        </w:rPr>
      </w:pPr>
      <w:proofErr w:type="spellStart"/>
      <w:r w:rsidRPr="003C1559">
        <w:rPr>
          <w:rFonts w:ascii="Verdana" w:hAnsi="Verdana"/>
          <w:b/>
          <w:bCs/>
          <w:color w:val="000000"/>
          <w:sz w:val="22"/>
          <w:szCs w:val="22"/>
          <w:u w:val="single"/>
        </w:rPr>
        <w:t>Α.Τ</w:t>
      </w:r>
      <w:proofErr w:type="spellEnd"/>
      <w:r w:rsidRPr="003C1559">
        <w:rPr>
          <w:rFonts w:ascii="Verdana" w:hAnsi="Verdana"/>
          <w:b/>
          <w:bCs/>
          <w:color w:val="000000"/>
          <w:sz w:val="22"/>
          <w:szCs w:val="22"/>
          <w:u w:val="single"/>
        </w:rPr>
        <w:t>. 1</w:t>
      </w:r>
      <w:r w:rsidRPr="003C1559">
        <w:rPr>
          <w:rFonts w:ascii="Verdana" w:hAnsi="Verdana"/>
          <w:b/>
          <w:bCs/>
          <w:color w:val="000000"/>
          <w:sz w:val="22"/>
          <w:szCs w:val="22"/>
        </w:rPr>
        <w:t xml:space="preserve"> </w:t>
      </w:r>
      <w:r w:rsidR="00557AE0" w:rsidRPr="003C1559">
        <w:rPr>
          <w:rFonts w:ascii="Verdana" w:hAnsi="Verdana"/>
          <w:b/>
          <w:bCs/>
          <w:color w:val="000000"/>
          <w:sz w:val="22"/>
          <w:szCs w:val="22"/>
        </w:rPr>
        <w:t>–</w:t>
      </w:r>
      <w:r w:rsidRPr="003C1559">
        <w:rPr>
          <w:rFonts w:ascii="Verdana" w:hAnsi="Verdana"/>
          <w:b/>
          <w:bCs/>
          <w:color w:val="000000"/>
          <w:sz w:val="22"/>
          <w:szCs w:val="22"/>
        </w:rPr>
        <w:t xml:space="preserve"> </w:t>
      </w:r>
      <w:r w:rsidR="00F71F9B" w:rsidRPr="003C1559">
        <w:rPr>
          <w:rFonts w:ascii="Arial" w:hAnsi="Arial" w:cs="Arial"/>
          <w:b/>
          <w:sz w:val="22"/>
          <w:szCs w:val="22"/>
        </w:rPr>
        <w:t>Προμήθεια</w:t>
      </w:r>
      <w:r w:rsidR="002B4CF1" w:rsidRPr="003C1559">
        <w:rPr>
          <w:rFonts w:ascii="Arial" w:hAnsi="Arial" w:cs="Arial"/>
          <w:b/>
          <w:sz w:val="22"/>
          <w:szCs w:val="22"/>
        </w:rPr>
        <w:t xml:space="preserve">, μεταφορά </w:t>
      </w:r>
      <w:r w:rsidR="00F71F9B" w:rsidRPr="003C1559">
        <w:rPr>
          <w:rFonts w:ascii="Arial" w:hAnsi="Arial" w:cs="Arial"/>
          <w:b/>
          <w:sz w:val="22"/>
          <w:szCs w:val="22"/>
        </w:rPr>
        <w:t xml:space="preserve"> και τοποθέτηση </w:t>
      </w:r>
      <w:r w:rsidR="006E401F" w:rsidRPr="003C1559">
        <w:rPr>
          <w:rFonts w:ascii="Arial" w:hAnsi="Arial" w:cs="Arial"/>
          <w:b/>
          <w:sz w:val="22"/>
          <w:szCs w:val="22"/>
        </w:rPr>
        <w:t xml:space="preserve">προκατασκευασμένου </w:t>
      </w:r>
      <w:r w:rsidR="003C1559" w:rsidRPr="003C1559">
        <w:rPr>
          <w:rFonts w:ascii="Arial" w:hAnsi="Arial" w:cs="Arial"/>
          <w:b/>
          <w:sz w:val="22"/>
          <w:szCs w:val="22"/>
        </w:rPr>
        <w:t>περιπτέρου (με δομή κοντέινερ)  πρ</w:t>
      </w:r>
      <w:r w:rsidR="003C1559">
        <w:rPr>
          <w:rFonts w:ascii="Arial" w:hAnsi="Arial" w:cs="Arial"/>
          <w:b/>
          <w:sz w:val="22"/>
          <w:szCs w:val="22"/>
        </w:rPr>
        <w:t xml:space="preserve">ισματικής μορφής με διαστάσεις </w:t>
      </w:r>
      <w:r w:rsidR="003C1559" w:rsidRPr="003C1559">
        <w:rPr>
          <w:rFonts w:ascii="Arial" w:hAnsi="Arial" w:cs="Arial"/>
          <w:b/>
          <w:sz w:val="22"/>
          <w:szCs w:val="22"/>
        </w:rPr>
        <w:t xml:space="preserve">βάσης </w:t>
      </w:r>
      <w:proofErr w:type="spellStart"/>
      <w:r w:rsidR="003C1559" w:rsidRPr="003C1559">
        <w:rPr>
          <w:rFonts w:ascii="Arial" w:hAnsi="Arial" w:cs="Arial"/>
          <w:b/>
          <w:sz w:val="22"/>
          <w:szCs w:val="22"/>
        </w:rPr>
        <w:t>5,20μ</w:t>
      </w:r>
      <w:proofErr w:type="spellEnd"/>
      <w:r w:rsidR="003C1559" w:rsidRPr="003C1559">
        <w:rPr>
          <w:rFonts w:ascii="Arial" w:hAnsi="Arial" w:cs="Arial"/>
          <w:b/>
          <w:sz w:val="22"/>
          <w:szCs w:val="22"/>
        </w:rPr>
        <w:t xml:space="preserve">. Χ </w:t>
      </w:r>
      <w:proofErr w:type="spellStart"/>
      <w:r w:rsidR="003C1559" w:rsidRPr="003C1559">
        <w:rPr>
          <w:rFonts w:ascii="Arial" w:hAnsi="Arial" w:cs="Arial"/>
          <w:b/>
          <w:sz w:val="22"/>
          <w:szCs w:val="22"/>
        </w:rPr>
        <w:t>3,60μ</w:t>
      </w:r>
      <w:proofErr w:type="spellEnd"/>
      <w:r w:rsidR="003C1559" w:rsidRPr="003C1559">
        <w:rPr>
          <w:rFonts w:ascii="Arial" w:hAnsi="Arial" w:cs="Arial"/>
          <w:b/>
          <w:sz w:val="22"/>
          <w:szCs w:val="22"/>
        </w:rPr>
        <w:t xml:space="preserve">.  και ύψος  </w:t>
      </w:r>
      <w:proofErr w:type="spellStart"/>
      <w:r w:rsidR="003C1559" w:rsidRPr="003C1559">
        <w:rPr>
          <w:rFonts w:ascii="Arial" w:hAnsi="Arial" w:cs="Arial"/>
          <w:b/>
          <w:sz w:val="22"/>
          <w:szCs w:val="22"/>
        </w:rPr>
        <w:t>3,80μ</w:t>
      </w:r>
      <w:proofErr w:type="spellEnd"/>
      <w:r w:rsidR="003C1559" w:rsidRPr="003C1559">
        <w:rPr>
          <w:rFonts w:ascii="Arial" w:hAnsi="Arial" w:cs="Arial"/>
          <w:b/>
          <w:sz w:val="22"/>
          <w:szCs w:val="22"/>
        </w:rPr>
        <w:t xml:space="preserve">. </w:t>
      </w:r>
    </w:p>
    <w:p w:rsidR="003C1559" w:rsidRDefault="003C1559" w:rsidP="003C1559">
      <w:pPr>
        <w:jc w:val="both"/>
        <w:rPr>
          <w:rFonts w:ascii="Arial" w:hAnsi="Arial" w:cs="Arial"/>
          <w:sz w:val="24"/>
          <w:szCs w:val="24"/>
        </w:rPr>
      </w:pPr>
      <w:r>
        <w:rPr>
          <w:rFonts w:ascii="Arial" w:hAnsi="Arial" w:cs="Arial"/>
          <w:sz w:val="24"/>
          <w:szCs w:val="24"/>
        </w:rPr>
        <w:t xml:space="preserve"> </w:t>
      </w:r>
    </w:p>
    <w:p w:rsidR="006F05EF" w:rsidRPr="00554CCB" w:rsidRDefault="003C1559" w:rsidP="00160E75">
      <w:pPr>
        <w:spacing w:line="276" w:lineRule="auto"/>
        <w:jc w:val="both"/>
        <w:rPr>
          <w:rFonts w:ascii="Arial" w:hAnsi="Arial" w:cs="Arial"/>
          <w:sz w:val="22"/>
          <w:szCs w:val="22"/>
        </w:rPr>
      </w:pPr>
      <w:r w:rsidRPr="00554CCB">
        <w:rPr>
          <w:rFonts w:ascii="Arial" w:hAnsi="Arial" w:cs="Arial"/>
          <w:sz w:val="22"/>
          <w:szCs w:val="22"/>
        </w:rPr>
        <w:t xml:space="preserve">Στην </w:t>
      </w:r>
      <w:r w:rsidR="00211547" w:rsidRPr="00554CCB">
        <w:rPr>
          <w:rFonts w:ascii="Arial" w:hAnsi="Arial" w:cs="Arial"/>
          <w:sz w:val="22"/>
          <w:szCs w:val="22"/>
        </w:rPr>
        <w:t>τιμή</w:t>
      </w:r>
      <w:r w:rsidRPr="00554CCB">
        <w:rPr>
          <w:rFonts w:ascii="Arial" w:hAnsi="Arial" w:cs="Arial"/>
          <w:sz w:val="22"/>
          <w:szCs w:val="22"/>
        </w:rPr>
        <w:t xml:space="preserve"> του άρθρου περιλαμβάνεται</w:t>
      </w:r>
      <w:r w:rsidR="006F05EF" w:rsidRPr="00554CCB">
        <w:rPr>
          <w:rFonts w:ascii="Arial" w:hAnsi="Arial" w:cs="Arial"/>
          <w:sz w:val="22"/>
          <w:szCs w:val="22"/>
        </w:rPr>
        <w:t xml:space="preserve"> η </w:t>
      </w:r>
      <w:r w:rsidRPr="00554CCB">
        <w:rPr>
          <w:rFonts w:ascii="Arial" w:hAnsi="Arial" w:cs="Arial"/>
          <w:sz w:val="22"/>
          <w:szCs w:val="22"/>
        </w:rPr>
        <w:t xml:space="preserve">κατασκευή περιπτέρου (με δομή κοντέινερ) πρισματικής μορφής με διαστάσεις  βάσης </w:t>
      </w:r>
      <w:proofErr w:type="spellStart"/>
      <w:r w:rsidRPr="00554CCB">
        <w:rPr>
          <w:rFonts w:ascii="Arial" w:hAnsi="Arial" w:cs="Arial"/>
          <w:sz w:val="22"/>
          <w:szCs w:val="22"/>
        </w:rPr>
        <w:t>5,20μ</w:t>
      </w:r>
      <w:proofErr w:type="spellEnd"/>
      <w:r w:rsidRPr="00554CCB">
        <w:rPr>
          <w:rFonts w:ascii="Arial" w:hAnsi="Arial" w:cs="Arial"/>
          <w:sz w:val="22"/>
          <w:szCs w:val="22"/>
        </w:rPr>
        <w:t xml:space="preserve">. Χ </w:t>
      </w:r>
      <w:proofErr w:type="spellStart"/>
      <w:r w:rsidRPr="00554CCB">
        <w:rPr>
          <w:rFonts w:ascii="Arial" w:hAnsi="Arial" w:cs="Arial"/>
          <w:sz w:val="22"/>
          <w:szCs w:val="22"/>
        </w:rPr>
        <w:t>3,60μ</w:t>
      </w:r>
      <w:proofErr w:type="spellEnd"/>
      <w:r w:rsidRPr="00554CCB">
        <w:rPr>
          <w:rFonts w:ascii="Arial" w:hAnsi="Arial" w:cs="Arial"/>
          <w:sz w:val="22"/>
          <w:szCs w:val="22"/>
        </w:rPr>
        <w:t xml:space="preserve">.  και ύψος  </w:t>
      </w:r>
      <w:proofErr w:type="spellStart"/>
      <w:r w:rsidRPr="00554CCB">
        <w:rPr>
          <w:rFonts w:ascii="Arial" w:hAnsi="Arial" w:cs="Arial"/>
          <w:sz w:val="22"/>
          <w:szCs w:val="22"/>
        </w:rPr>
        <w:t>3,80μ</w:t>
      </w:r>
      <w:proofErr w:type="spellEnd"/>
      <w:r w:rsidRPr="00554CCB">
        <w:rPr>
          <w:rFonts w:ascii="Arial" w:hAnsi="Arial" w:cs="Arial"/>
          <w:sz w:val="22"/>
          <w:szCs w:val="22"/>
        </w:rPr>
        <w:t>. και η σε συνέχεια  τοποθέτηση του στην προβλεπόμενη θέση.</w:t>
      </w:r>
      <w:r w:rsidR="006F05EF" w:rsidRPr="00554CCB">
        <w:rPr>
          <w:rFonts w:ascii="Arial" w:hAnsi="Arial" w:cs="Arial"/>
          <w:sz w:val="22"/>
          <w:szCs w:val="22"/>
        </w:rPr>
        <w:t xml:space="preserve"> </w:t>
      </w:r>
    </w:p>
    <w:p w:rsidR="006F05EF" w:rsidRPr="00554CCB" w:rsidRDefault="006F05EF" w:rsidP="00160E75">
      <w:pPr>
        <w:spacing w:line="276" w:lineRule="auto"/>
        <w:jc w:val="both"/>
        <w:rPr>
          <w:rFonts w:ascii="Arial" w:hAnsi="Arial" w:cs="Arial"/>
          <w:sz w:val="22"/>
          <w:szCs w:val="22"/>
        </w:rPr>
      </w:pPr>
    </w:p>
    <w:p w:rsidR="00364D38" w:rsidRPr="00554CCB" w:rsidRDefault="003C1559" w:rsidP="00160E75">
      <w:pPr>
        <w:spacing w:line="276" w:lineRule="auto"/>
        <w:jc w:val="both"/>
        <w:rPr>
          <w:rFonts w:ascii="Arial" w:hAnsi="Arial" w:cs="Arial"/>
          <w:sz w:val="22"/>
          <w:szCs w:val="22"/>
        </w:rPr>
      </w:pPr>
      <w:r w:rsidRPr="00554CCB">
        <w:rPr>
          <w:rFonts w:ascii="Arial" w:hAnsi="Arial" w:cs="Arial"/>
          <w:sz w:val="22"/>
          <w:szCs w:val="22"/>
        </w:rPr>
        <w:t xml:space="preserve">Ο φέρων δομικός σκελετός του οικίσκου κατασκευάζεται εξ’ ολοκλήρου από γαλβανισμένους </w:t>
      </w:r>
      <w:proofErr w:type="spellStart"/>
      <w:r w:rsidRPr="00554CCB">
        <w:rPr>
          <w:rFonts w:ascii="Arial" w:hAnsi="Arial" w:cs="Arial"/>
          <w:sz w:val="22"/>
          <w:szCs w:val="22"/>
        </w:rPr>
        <w:t>κοιλοδοκούς</w:t>
      </w:r>
      <w:proofErr w:type="spellEnd"/>
      <w:r w:rsidRPr="00554CCB">
        <w:rPr>
          <w:rFonts w:ascii="Arial" w:hAnsi="Arial" w:cs="Arial"/>
          <w:sz w:val="22"/>
          <w:szCs w:val="22"/>
        </w:rPr>
        <w:t>, σύμφωνα με την στατική μελέτη</w:t>
      </w:r>
      <w:r w:rsidR="006F05EF" w:rsidRPr="00554CCB">
        <w:rPr>
          <w:rFonts w:ascii="Arial" w:hAnsi="Arial" w:cs="Arial"/>
          <w:sz w:val="22"/>
          <w:szCs w:val="22"/>
        </w:rPr>
        <w:t xml:space="preserve"> του </w:t>
      </w:r>
      <w:proofErr w:type="spellStart"/>
      <w:r w:rsidR="006F05EF" w:rsidRPr="00554CCB">
        <w:rPr>
          <w:rFonts w:ascii="Arial" w:hAnsi="Arial" w:cs="Arial"/>
          <w:sz w:val="22"/>
          <w:szCs w:val="22"/>
        </w:rPr>
        <w:t>εργου</w:t>
      </w:r>
      <w:proofErr w:type="spellEnd"/>
      <w:r w:rsidR="006F05EF" w:rsidRPr="00554CCB">
        <w:rPr>
          <w:rFonts w:ascii="Arial" w:hAnsi="Arial" w:cs="Arial"/>
          <w:sz w:val="22"/>
          <w:szCs w:val="22"/>
        </w:rPr>
        <w:t xml:space="preserve">. </w:t>
      </w:r>
      <w:r w:rsidRPr="00554CCB">
        <w:rPr>
          <w:rFonts w:ascii="Arial" w:hAnsi="Arial" w:cs="Arial"/>
          <w:sz w:val="22"/>
          <w:szCs w:val="22"/>
        </w:rPr>
        <w:t xml:space="preserve">Εσωτερικά το περίπτερο επενδύεται με </w:t>
      </w:r>
      <w:proofErr w:type="spellStart"/>
      <w:r w:rsidRPr="00554CCB">
        <w:rPr>
          <w:rFonts w:ascii="Arial" w:hAnsi="Arial" w:cs="Arial"/>
          <w:sz w:val="22"/>
          <w:szCs w:val="22"/>
        </w:rPr>
        <w:t>ινοσανίδα</w:t>
      </w:r>
      <w:proofErr w:type="spellEnd"/>
      <w:r w:rsidRPr="00554CCB">
        <w:rPr>
          <w:rFonts w:ascii="Arial" w:hAnsi="Arial" w:cs="Arial"/>
          <w:sz w:val="22"/>
          <w:szCs w:val="22"/>
        </w:rPr>
        <w:t xml:space="preserve"> που </w:t>
      </w:r>
      <w:r w:rsidR="00211547" w:rsidRPr="00554CCB">
        <w:rPr>
          <w:rFonts w:ascii="Arial" w:hAnsi="Arial" w:cs="Arial"/>
          <w:sz w:val="22"/>
          <w:szCs w:val="22"/>
        </w:rPr>
        <w:t>τοποθετείται</w:t>
      </w:r>
      <w:r w:rsidRPr="00554CCB">
        <w:rPr>
          <w:rFonts w:ascii="Arial" w:hAnsi="Arial" w:cs="Arial"/>
          <w:sz w:val="22"/>
          <w:szCs w:val="22"/>
        </w:rPr>
        <w:t xml:space="preserve"> </w:t>
      </w:r>
      <w:r w:rsidR="00211547" w:rsidRPr="00554CCB">
        <w:rPr>
          <w:rFonts w:ascii="Arial" w:hAnsi="Arial" w:cs="Arial"/>
          <w:sz w:val="22"/>
          <w:szCs w:val="22"/>
        </w:rPr>
        <w:t>πάνω</w:t>
      </w:r>
      <w:r w:rsidRPr="00554CCB">
        <w:rPr>
          <w:rFonts w:ascii="Arial" w:hAnsi="Arial" w:cs="Arial"/>
          <w:sz w:val="22"/>
          <w:szCs w:val="22"/>
        </w:rPr>
        <w:t xml:space="preserve"> σε κατάλληλους στρωτήρες και η </w:t>
      </w:r>
      <w:r w:rsidR="00510D07" w:rsidRPr="00554CCB">
        <w:rPr>
          <w:rFonts w:ascii="Arial" w:hAnsi="Arial" w:cs="Arial"/>
          <w:sz w:val="22"/>
          <w:szCs w:val="22"/>
        </w:rPr>
        <w:t>τελική</w:t>
      </w:r>
      <w:r w:rsidRPr="00554CCB">
        <w:rPr>
          <w:rFonts w:ascii="Arial" w:hAnsi="Arial" w:cs="Arial"/>
          <w:sz w:val="22"/>
          <w:szCs w:val="22"/>
        </w:rPr>
        <w:t xml:space="preserve"> </w:t>
      </w:r>
      <w:r w:rsidR="00510D07" w:rsidRPr="00554CCB">
        <w:rPr>
          <w:rFonts w:ascii="Arial" w:hAnsi="Arial" w:cs="Arial"/>
          <w:sz w:val="22"/>
          <w:szCs w:val="22"/>
        </w:rPr>
        <w:t>επιφάνεια</w:t>
      </w:r>
      <w:r w:rsidRPr="00554CCB">
        <w:rPr>
          <w:rFonts w:ascii="Arial" w:hAnsi="Arial" w:cs="Arial"/>
          <w:sz w:val="22"/>
          <w:szCs w:val="22"/>
        </w:rPr>
        <w:t xml:space="preserve"> θα </w:t>
      </w:r>
      <w:r w:rsidR="00510D07" w:rsidRPr="00554CCB">
        <w:rPr>
          <w:rFonts w:ascii="Arial" w:hAnsi="Arial" w:cs="Arial"/>
          <w:sz w:val="22"/>
          <w:szCs w:val="22"/>
        </w:rPr>
        <w:t xml:space="preserve">στοκαριστεί λειανθεί ασταρωθεί και χρωματιστεί με υδατικής διασποράς χρώματα ακρυλικής βάσεως σε δυο διαστρώσεις σε λευκή απόχρωση. </w:t>
      </w:r>
      <w:r w:rsidRPr="00554CCB">
        <w:rPr>
          <w:rFonts w:ascii="Arial" w:hAnsi="Arial" w:cs="Arial"/>
          <w:sz w:val="22"/>
          <w:szCs w:val="22"/>
        </w:rPr>
        <w:t>Το εξωτερι</w:t>
      </w:r>
      <w:r w:rsidR="00510D07" w:rsidRPr="00554CCB">
        <w:rPr>
          <w:rFonts w:ascii="Arial" w:hAnsi="Arial" w:cs="Arial"/>
          <w:sz w:val="22"/>
          <w:szCs w:val="22"/>
        </w:rPr>
        <w:t xml:space="preserve">κό κέλυφος θα επενδυθεί ομοίως </w:t>
      </w:r>
      <w:r w:rsidRPr="00554CCB">
        <w:rPr>
          <w:rFonts w:ascii="Arial" w:hAnsi="Arial" w:cs="Arial"/>
          <w:sz w:val="22"/>
          <w:szCs w:val="22"/>
        </w:rPr>
        <w:t xml:space="preserve">με κόντρα πλακέ θαλάσσης, </w:t>
      </w:r>
      <w:proofErr w:type="spellStart"/>
      <w:r w:rsidRPr="00554CCB">
        <w:rPr>
          <w:rFonts w:ascii="Arial" w:hAnsi="Arial" w:cs="Arial"/>
          <w:sz w:val="22"/>
          <w:szCs w:val="22"/>
        </w:rPr>
        <w:t>ασφαλτόπανο</w:t>
      </w:r>
      <w:proofErr w:type="spellEnd"/>
      <w:r w:rsidRPr="00554CCB">
        <w:rPr>
          <w:rFonts w:ascii="Arial" w:hAnsi="Arial" w:cs="Arial"/>
          <w:sz w:val="22"/>
          <w:szCs w:val="22"/>
        </w:rPr>
        <w:t xml:space="preserve"> και λαμαρίνες αλουμινίου πάχους 3</w:t>
      </w:r>
      <w:r w:rsidRPr="00554CCB">
        <w:rPr>
          <w:rFonts w:ascii="Arial" w:hAnsi="Arial" w:cs="Arial"/>
          <w:sz w:val="22"/>
          <w:szCs w:val="22"/>
          <w:lang w:val="en-US"/>
        </w:rPr>
        <w:t>mm</w:t>
      </w:r>
      <w:r w:rsidRPr="00554CCB">
        <w:rPr>
          <w:rFonts w:ascii="Arial" w:hAnsi="Arial" w:cs="Arial"/>
          <w:sz w:val="22"/>
          <w:szCs w:val="22"/>
        </w:rPr>
        <w:t xml:space="preserve"> με βαφή τύπου </w:t>
      </w:r>
      <w:proofErr w:type="spellStart"/>
      <w:r w:rsidRPr="00554CCB">
        <w:rPr>
          <w:rFonts w:ascii="Arial" w:hAnsi="Arial" w:cs="Arial"/>
          <w:sz w:val="22"/>
          <w:szCs w:val="22"/>
          <w:lang w:val="en-US"/>
        </w:rPr>
        <w:t>corten</w:t>
      </w:r>
      <w:proofErr w:type="spellEnd"/>
      <w:r w:rsidRPr="00554CCB">
        <w:rPr>
          <w:rFonts w:ascii="Arial" w:hAnsi="Arial" w:cs="Arial"/>
          <w:sz w:val="22"/>
          <w:szCs w:val="22"/>
        </w:rPr>
        <w:t xml:space="preserve">. Τμήμα των όψεων του καλύπτεται από ανακλαστικό υαλοπίνακα </w:t>
      </w:r>
      <w:r w:rsidRPr="00554CCB">
        <w:rPr>
          <w:rFonts w:ascii="Arial" w:hAnsi="Arial" w:cs="Arial"/>
          <w:sz w:val="22"/>
          <w:szCs w:val="22"/>
          <w:lang w:val="en-US"/>
        </w:rPr>
        <w:t>triplex</w:t>
      </w:r>
      <w:r w:rsidRPr="00554CCB">
        <w:rPr>
          <w:rFonts w:ascii="Arial" w:hAnsi="Arial" w:cs="Arial"/>
          <w:sz w:val="22"/>
          <w:szCs w:val="22"/>
        </w:rPr>
        <w:t xml:space="preserve"> πάχους 16</w:t>
      </w:r>
      <w:r w:rsidRPr="00554CCB">
        <w:rPr>
          <w:rFonts w:ascii="Arial" w:hAnsi="Arial" w:cs="Arial"/>
          <w:sz w:val="22"/>
          <w:szCs w:val="22"/>
          <w:lang w:val="en-US"/>
        </w:rPr>
        <w:t>mm</w:t>
      </w:r>
      <w:r w:rsidR="00211547" w:rsidRPr="00554CCB">
        <w:rPr>
          <w:rFonts w:ascii="Arial" w:hAnsi="Arial" w:cs="Arial"/>
          <w:sz w:val="22"/>
          <w:szCs w:val="22"/>
        </w:rPr>
        <w:t xml:space="preserve"> ο </w:t>
      </w:r>
      <w:r w:rsidR="00554CCB" w:rsidRPr="00554CCB">
        <w:rPr>
          <w:rFonts w:ascii="Arial" w:hAnsi="Arial" w:cs="Arial"/>
          <w:sz w:val="22"/>
          <w:szCs w:val="22"/>
        </w:rPr>
        <w:t>οποίος</w:t>
      </w:r>
      <w:r w:rsidR="00211547" w:rsidRPr="00554CCB">
        <w:rPr>
          <w:rFonts w:ascii="Arial" w:hAnsi="Arial" w:cs="Arial"/>
          <w:sz w:val="22"/>
          <w:szCs w:val="22"/>
        </w:rPr>
        <w:t xml:space="preserve"> </w:t>
      </w:r>
      <w:r w:rsidR="00554CCB" w:rsidRPr="00554CCB">
        <w:rPr>
          <w:rFonts w:ascii="Arial" w:hAnsi="Arial" w:cs="Arial"/>
          <w:sz w:val="22"/>
          <w:szCs w:val="22"/>
        </w:rPr>
        <w:t>τοποθετείται</w:t>
      </w:r>
      <w:r w:rsidR="00211547" w:rsidRPr="00554CCB">
        <w:rPr>
          <w:rFonts w:ascii="Arial" w:hAnsi="Arial" w:cs="Arial"/>
          <w:sz w:val="22"/>
          <w:szCs w:val="22"/>
        </w:rPr>
        <w:t xml:space="preserve"> σε </w:t>
      </w:r>
      <w:r w:rsidR="00554CCB" w:rsidRPr="00554CCB">
        <w:rPr>
          <w:rFonts w:ascii="Arial" w:hAnsi="Arial" w:cs="Arial"/>
          <w:sz w:val="22"/>
          <w:szCs w:val="22"/>
        </w:rPr>
        <w:t>ανοξείδωτο</w:t>
      </w:r>
      <w:r w:rsidR="00211547" w:rsidRPr="00554CCB">
        <w:rPr>
          <w:rFonts w:ascii="Arial" w:hAnsi="Arial" w:cs="Arial"/>
          <w:sz w:val="22"/>
          <w:szCs w:val="22"/>
        </w:rPr>
        <w:t xml:space="preserve"> </w:t>
      </w:r>
      <w:r w:rsidR="00554CCB" w:rsidRPr="00554CCB">
        <w:rPr>
          <w:rFonts w:ascii="Arial" w:hAnsi="Arial" w:cs="Arial"/>
          <w:sz w:val="22"/>
          <w:szCs w:val="22"/>
        </w:rPr>
        <w:t>πλαίσιο</w:t>
      </w:r>
      <w:r w:rsidR="00211547" w:rsidRPr="00554CCB">
        <w:rPr>
          <w:rFonts w:ascii="Arial" w:hAnsi="Arial" w:cs="Arial"/>
          <w:sz w:val="22"/>
          <w:szCs w:val="22"/>
        </w:rPr>
        <w:t xml:space="preserve"> που </w:t>
      </w:r>
      <w:r w:rsidR="006F05EF" w:rsidRPr="00554CCB">
        <w:rPr>
          <w:rFonts w:ascii="Arial" w:hAnsi="Arial" w:cs="Arial"/>
          <w:sz w:val="22"/>
          <w:szCs w:val="22"/>
        </w:rPr>
        <w:t>προσαρτάται</w:t>
      </w:r>
      <w:r w:rsidR="00211547" w:rsidRPr="00554CCB">
        <w:rPr>
          <w:rFonts w:ascii="Arial" w:hAnsi="Arial" w:cs="Arial"/>
          <w:sz w:val="22"/>
          <w:szCs w:val="22"/>
        </w:rPr>
        <w:t xml:space="preserve"> </w:t>
      </w:r>
      <w:r w:rsidR="006F05EF" w:rsidRPr="00554CCB">
        <w:rPr>
          <w:rFonts w:ascii="Arial" w:hAnsi="Arial" w:cs="Arial"/>
          <w:sz w:val="22"/>
          <w:szCs w:val="22"/>
        </w:rPr>
        <w:t>σταθερά</w:t>
      </w:r>
      <w:r w:rsidR="00211547" w:rsidRPr="00554CCB">
        <w:rPr>
          <w:rFonts w:ascii="Arial" w:hAnsi="Arial" w:cs="Arial"/>
          <w:sz w:val="22"/>
          <w:szCs w:val="22"/>
        </w:rPr>
        <w:t xml:space="preserve"> στον </w:t>
      </w:r>
      <w:r w:rsidR="006F05EF" w:rsidRPr="00554CCB">
        <w:rPr>
          <w:rFonts w:ascii="Arial" w:hAnsi="Arial" w:cs="Arial"/>
          <w:sz w:val="22"/>
          <w:szCs w:val="22"/>
        </w:rPr>
        <w:t>φέροντα</w:t>
      </w:r>
      <w:r w:rsidR="00211547" w:rsidRPr="00554CCB">
        <w:rPr>
          <w:rFonts w:ascii="Arial" w:hAnsi="Arial" w:cs="Arial"/>
          <w:sz w:val="22"/>
          <w:szCs w:val="22"/>
        </w:rPr>
        <w:t xml:space="preserve"> </w:t>
      </w:r>
      <w:r w:rsidR="006F05EF" w:rsidRPr="00554CCB">
        <w:rPr>
          <w:rFonts w:ascii="Arial" w:hAnsi="Arial" w:cs="Arial"/>
          <w:sz w:val="22"/>
          <w:szCs w:val="22"/>
        </w:rPr>
        <w:t>μεταλλικό</w:t>
      </w:r>
      <w:r w:rsidR="00211547" w:rsidRPr="00554CCB">
        <w:rPr>
          <w:rFonts w:ascii="Arial" w:hAnsi="Arial" w:cs="Arial"/>
          <w:sz w:val="22"/>
          <w:szCs w:val="22"/>
        </w:rPr>
        <w:t xml:space="preserve"> </w:t>
      </w:r>
      <w:r w:rsidR="006F05EF" w:rsidRPr="00554CCB">
        <w:rPr>
          <w:rFonts w:ascii="Arial" w:hAnsi="Arial" w:cs="Arial"/>
          <w:sz w:val="22"/>
          <w:szCs w:val="22"/>
        </w:rPr>
        <w:t>σκελετό</w:t>
      </w:r>
      <w:r w:rsidR="00211547" w:rsidRPr="00554CCB">
        <w:rPr>
          <w:rFonts w:ascii="Arial" w:hAnsi="Arial" w:cs="Arial"/>
          <w:sz w:val="22"/>
          <w:szCs w:val="22"/>
        </w:rPr>
        <w:t xml:space="preserve"> της </w:t>
      </w:r>
      <w:r w:rsidR="006F05EF" w:rsidRPr="00554CCB">
        <w:rPr>
          <w:rFonts w:ascii="Arial" w:hAnsi="Arial" w:cs="Arial"/>
          <w:sz w:val="22"/>
          <w:szCs w:val="22"/>
        </w:rPr>
        <w:t>κατασκευής</w:t>
      </w:r>
      <w:r w:rsidR="00211547" w:rsidRPr="00554CCB">
        <w:rPr>
          <w:rFonts w:ascii="Arial" w:hAnsi="Arial" w:cs="Arial"/>
          <w:sz w:val="22"/>
          <w:szCs w:val="22"/>
        </w:rPr>
        <w:t xml:space="preserve">. </w:t>
      </w:r>
      <w:r w:rsidR="006F05EF" w:rsidRPr="00554CCB">
        <w:rPr>
          <w:rFonts w:ascii="Arial" w:hAnsi="Arial" w:cs="Arial"/>
          <w:sz w:val="22"/>
          <w:szCs w:val="22"/>
        </w:rPr>
        <w:t xml:space="preserve">Το δάπεδο του περιπτέρου κατασκευάζεται από λαμαρίνα αλουμινίου, τύπου κριθαράκι </w:t>
      </w:r>
      <w:r w:rsidR="00554CCB" w:rsidRPr="00554CCB">
        <w:rPr>
          <w:rFonts w:ascii="Arial" w:hAnsi="Arial" w:cs="Arial"/>
          <w:sz w:val="22"/>
          <w:szCs w:val="22"/>
        </w:rPr>
        <w:t>πάχους</w:t>
      </w:r>
      <w:r w:rsidR="006F05EF" w:rsidRPr="00554CCB">
        <w:rPr>
          <w:rFonts w:ascii="Arial" w:hAnsi="Arial" w:cs="Arial"/>
          <w:sz w:val="22"/>
          <w:szCs w:val="22"/>
        </w:rPr>
        <w:t xml:space="preserve"> 3</w:t>
      </w:r>
      <w:r w:rsidR="0098305F" w:rsidRPr="00554CCB">
        <w:rPr>
          <w:rFonts w:ascii="Arial" w:hAnsi="Arial" w:cs="Arial"/>
          <w:sz w:val="22"/>
          <w:szCs w:val="22"/>
          <w:lang w:val="en-US"/>
        </w:rPr>
        <w:t>mm</w:t>
      </w:r>
      <w:r w:rsidR="0098305F" w:rsidRPr="00554CCB">
        <w:rPr>
          <w:rFonts w:ascii="Arial" w:hAnsi="Arial" w:cs="Arial"/>
          <w:sz w:val="22"/>
          <w:szCs w:val="22"/>
        </w:rPr>
        <w:t xml:space="preserve">. </w:t>
      </w:r>
      <w:r w:rsidR="006F05EF" w:rsidRPr="00554CCB">
        <w:rPr>
          <w:rFonts w:ascii="Arial" w:hAnsi="Arial" w:cs="Arial"/>
          <w:sz w:val="22"/>
          <w:szCs w:val="22"/>
        </w:rPr>
        <w:t xml:space="preserve">που σταθεροποιείται πάνω στον μεταλλικό σκελετό της βάσης του. Για την πρόσβαση επισκεπτών </w:t>
      </w:r>
      <w:proofErr w:type="spellStart"/>
      <w:r w:rsidR="006F05EF" w:rsidRPr="00554CCB">
        <w:rPr>
          <w:rFonts w:ascii="Arial" w:hAnsi="Arial" w:cs="Arial"/>
          <w:sz w:val="22"/>
          <w:szCs w:val="22"/>
        </w:rPr>
        <w:t>ΑΜΕΑ</w:t>
      </w:r>
      <w:proofErr w:type="spellEnd"/>
      <w:r w:rsidR="006F05EF" w:rsidRPr="00554CCB">
        <w:rPr>
          <w:rFonts w:ascii="Arial" w:hAnsi="Arial" w:cs="Arial"/>
          <w:sz w:val="22"/>
          <w:szCs w:val="22"/>
        </w:rPr>
        <w:t xml:space="preserve"> υπάρχ</w:t>
      </w:r>
      <w:r w:rsidR="00554CCB">
        <w:rPr>
          <w:rFonts w:ascii="Arial" w:hAnsi="Arial" w:cs="Arial"/>
          <w:sz w:val="22"/>
          <w:szCs w:val="22"/>
        </w:rPr>
        <w:t>ει ράμπα στην μια</w:t>
      </w:r>
      <w:r w:rsidR="006F05EF" w:rsidRPr="00554CCB">
        <w:rPr>
          <w:rFonts w:ascii="Arial" w:hAnsi="Arial" w:cs="Arial"/>
          <w:sz w:val="22"/>
          <w:szCs w:val="22"/>
        </w:rPr>
        <w:t xml:space="preserve"> πλευρά του. Η σε επαφή με το έδαφος επιφάνεια καλύπτεται από γαλβανισμένη λαμαρίνα </w:t>
      </w:r>
      <w:r w:rsidR="00554CCB" w:rsidRPr="00554CCB">
        <w:rPr>
          <w:rFonts w:ascii="Arial" w:hAnsi="Arial" w:cs="Arial"/>
          <w:sz w:val="22"/>
          <w:szCs w:val="22"/>
        </w:rPr>
        <w:t>πάχους</w:t>
      </w:r>
      <w:r w:rsidR="006F05EF" w:rsidRPr="00554CCB">
        <w:rPr>
          <w:rFonts w:ascii="Arial" w:hAnsi="Arial" w:cs="Arial"/>
          <w:sz w:val="22"/>
          <w:szCs w:val="22"/>
        </w:rPr>
        <w:t xml:space="preserve"> 1</w:t>
      </w:r>
      <w:r w:rsidR="0098305F" w:rsidRPr="00554CCB">
        <w:rPr>
          <w:rFonts w:ascii="Arial" w:hAnsi="Arial" w:cs="Arial"/>
          <w:sz w:val="22"/>
          <w:szCs w:val="22"/>
          <w:lang w:val="en-US"/>
        </w:rPr>
        <w:t>mm</w:t>
      </w:r>
      <w:r w:rsidR="0098305F" w:rsidRPr="00554CCB">
        <w:rPr>
          <w:rFonts w:ascii="Arial" w:hAnsi="Arial" w:cs="Arial"/>
          <w:sz w:val="22"/>
          <w:szCs w:val="22"/>
        </w:rPr>
        <w:t xml:space="preserve"> </w:t>
      </w:r>
      <w:r w:rsidR="006F05EF" w:rsidRPr="00554CCB">
        <w:rPr>
          <w:rFonts w:ascii="Arial" w:hAnsi="Arial" w:cs="Arial"/>
          <w:sz w:val="22"/>
          <w:szCs w:val="22"/>
        </w:rPr>
        <w:t xml:space="preserve"> και η βάση του φέρει ρυθμιζόμενα στηρίγματα </w:t>
      </w:r>
      <w:proofErr w:type="spellStart"/>
      <w:r w:rsidR="006F05EF" w:rsidRPr="00554CCB">
        <w:rPr>
          <w:rFonts w:ascii="Arial" w:hAnsi="Arial" w:cs="Arial"/>
          <w:sz w:val="22"/>
          <w:szCs w:val="22"/>
        </w:rPr>
        <w:t>έδρασης</w:t>
      </w:r>
      <w:proofErr w:type="spellEnd"/>
      <w:r w:rsidR="006F05EF" w:rsidRPr="00554CCB">
        <w:rPr>
          <w:rFonts w:ascii="Arial" w:hAnsi="Arial" w:cs="Arial"/>
          <w:sz w:val="22"/>
          <w:szCs w:val="22"/>
        </w:rPr>
        <w:t>.</w:t>
      </w:r>
      <w:r w:rsidR="00676F40" w:rsidRPr="00554CCB">
        <w:rPr>
          <w:rFonts w:ascii="Arial" w:hAnsi="Arial" w:cs="Arial"/>
          <w:sz w:val="22"/>
          <w:szCs w:val="22"/>
        </w:rPr>
        <w:t xml:space="preserve"> Για την μόνωση του κελύφους τοποθετείται </w:t>
      </w:r>
      <w:proofErr w:type="spellStart"/>
      <w:r w:rsidR="00676F40" w:rsidRPr="00554CCB">
        <w:rPr>
          <w:rFonts w:ascii="Arial" w:hAnsi="Arial" w:cs="Arial"/>
          <w:sz w:val="22"/>
          <w:szCs w:val="22"/>
        </w:rPr>
        <w:t>εξιλασμένη</w:t>
      </w:r>
      <w:proofErr w:type="spellEnd"/>
      <w:r w:rsidR="00676F40" w:rsidRPr="00554CCB">
        <w:rPr>
          <w:rFonts w:ascii="Arial" w:hAnsi="Arial" w:cs="Arial"/>
          <w:sz w:val="22"/>
          <w:szCs w:val="22"/>
        </w:rPr>
        <w:t xml:space="preserve"> πολυστερίνη πάχους 100</w:t>
      </w:r>
      <w:r w:rsidR="0098305F" w:rsidRPr="00554CCB">
        <w:rPr>
          <w:rFonts w:ascii="Arial" w:hAnsi="Arial" w:cs="Arial"/>
          <w:sz w:val="22"/>
          <w:szCs w:val="22"/>
          <w:lang w:val="en-US"/>
        </w:rPr>
        <w:t>mm</w:t>
      </w:r>
      <w:r w:rsidR="0098305F" w:rsidRPr="00554CCB">
        <w:rPr>
          <w:rFonts w:ascii="Arial" w:hAnsi="Arial" w:cs="Arial"/>
          <w:sz w:val="22"/>
          <w:szCs w:val="22"/>
        </w:rPr>
        <w:t xml:space="preserve"> </w:t>
      </w:r>
      <w:r w:rsidR="00676F40" w:rsidRPr="00554CCB">
        <w:rPr>
          <w:rFonts w:ascii="Arial" w:hAnsi="Arial" w:cs="Arial"/>
          <w:sz w:val="22"/>
          <w:szCs w:val="22"/>
        </w:rPr>
        <w:t xml:space="preserve">ανάμεσα στη </w:t>
      </w:r>
      <w:proofErr w:type="spellStart"/>
      <w:r w:rsidR="00676F40" w:rsidRPr="00554CCB">
        <w:rPr>
          <w:rFonts w:ascii="Arial" w:hAnsi="Arial" w:cs="Arial"/>
          <w:sz w:val="22"/>
          <w:szCs w:val="22"/>
        </w:rPr>
        <w:t>διαδοκίδωση</w:t>
      </w:r>
      <w:proofErr w:type="spellEnd"/>
      <w:r w:rsidR="00676F40" w:rsidRPr="00554CCB">
        <w:rPr>
          <w:rFonts w:ascii="Arial" w:hAnsi="Arial" w:cs="Arial"/>
          <w:sz w:val="22"/>
          <w:szCs w:val="22"/>
        </w:rPr>
        <w:t xml:space="preserve"> του κυρίως φέροντος οργανισμού. Στις δυο στενές πλευρές </w:t>
      </w:r>
      <w:r w:rsidR="00554CCB" w:rsidRPr="00554CCB">
        <w:rPr>
          <w:rFonts w:ascii="Arial" w:hAnsi="Arial" w:cs="Arial"/>
          <w:sz w:val="22"/>
          <w:szCs w:val="22"/>
        </w:rPr>
        <w:t>κατασκευάζονται</w:t>
      </w:r>
      <w:r w:rsidR="00676F40" w:rsidRPr="00554CCB">
        <w:rPr>
          <w:rFonts w:ascii="Arial" w:hAnsi="Arial" w:cs="Arial"/>
          <w:sz w:val="22"/>
          <w:szCs w:val="22"/>
        </w:rPr>
        <w:t xml:space="preserve"> δυο θύρες εισόδου που κλείνουν για προστασία του όταν το περίπτερο είναι μη επισκέψιμο. Η μια </w:t>
      </w:r>
      <w:r w:rsidR="00554CCB" w:rsidRPr="00554CCB">
        <w:rPr>
          <w:rFonts w:ascii="Arial" w:hAnsi="Arial" w:cs="Arial"/>
          <w:sz w:val="22"/>
          <w:szCs w:val="22"/>
        </w:rPr>
        <w:t>θύρα</w:t>
      </w:r>
      <w:r w:rsidR="00676F40" w:rsidRPr="00554CCB">
        <w:rPr>
          <w:rFonts w:ascii="Arial" w:hAnsi="Arial" w:cs="Arial"/>
          <w:sz w:val="22"/>
          <w:szCs w:val="22"/>
        </w:rPr>
        <w:t xml:space="preserve"> κατασκευάζεται από ανοξείδωτο </w:t>
      </w:r>
      <w:r w:rsidR="00554CCB" w:rsidRPr="00554CCB">
        <w:rPr>
          <w:rFonts w:ascii="Arial" w:hAnsi="Arial" w:cs="Arial"/>
          <w:sz w:val="22"/>
          <w:szCs w:val="22"/>
        </w:rPr>
        <w:t>πλαίσιο</w:t>
      </w:r>
      <w:r w:rsidR="00676F40" w:rsidRPr="00554CCB">
        <w:rPr>
          <w:rFonts w:ascii="Arial" w:hAnsi="Arial" w:cs="Arial"/>
          <w:sz w:val="22"/>
          <w:szCs w:val="22"/>
        </w:rPr>
        <w:t xml:space="preserve"> </w:t>
      </w:r>
      <w:proofErr w:type="spellStart"/>
      <w:r w:rsidR="00676F40" w:rsidRPr="00554CCB">
        <w:rPr>
          <w:rFonts w:ascii="Arial" w:hAnsi="Arial" w:cs="Arial"/>
          <w:sz w:val="22"/>
          <w:szCs w:val="22"/>
        </w:rPr>
        <w:t>50Χ100Χ5</w:t>
      </w:r>
      <w:proofErr w:type="spellEnd"/>
      <w:r w:rsidR="0098305F" w:rsidRPr="00554CCB">
        <w:rPr>
          <w:rFonts w:ascii="Arial" w:hAnsi="Arial" w:cs="Arial"/>
          <w:sz w:val="22"/>
          <w:szCs w:val="22"/>
        </w:rPr>
        <w:t xml:space="preserve"> </w:t>
      </w:r>
      <w:r w:rsidR="0098305F" w:rsidRPr="00554CCB">
        <w:rPr>
          <w:rFonts w:ascii="Arial" w:hAnsi="Arial" w:cs="Arial"/>
          <w:sz w:val="22"/>
          <w:szCs w:val="22"/>
          <w:lang w:val="en-US"/>
        </w:rPr>
        <w:t>mm</w:t>
      </w:r>
      <w:r w:rsidR="00676F40" w:rsidRPr="00554CCB">
        <w:rPr>
          <w:rFonts w:ascii="Arial" w:hAnsi="Arial" w:cs="Arial"/>
          <w:sz w:val="22"/>
          <w:szCs w:val="22"/>
        </w:rPr>
        <w:t xml:space="preserve">. και  ανακλαστικό υαλοπίνακα </w:t>
      </w:r>
      <w:r w:rsidR="00676F40" w:rsidRPr="00554CCB">
        <w:rPr>
          <w:rFonts w:ascii="Arial" w:hAnsi="Arial" w:cs="Arial"/>
          <w:sz w:val="22"/>
          <w:szCs w:val="22"/>
          <w:lang w:val="en-US"/>
        </w:rPr>
        <w:t>triplex</w:t>
      </w:r>
      <w:r w:rsidR="00676F40" w:rsidRPr="00554CCB">
        <w:rPr>
          <w:rFonts w:ascii="Arial" w:hAnsi="Arial" w:cs="Arial"/>
          <w:sz w:val="22"/>
          <w:szCs w:val="22"/>
        </w:rPr>
        <w:t xml:space="preserve"> (ασφαλείας) πάχους 10</w:t>
      </w:r>
      <w:r w:rsidR="00676F40" w:rsidRPr="00554CCB">
        <w:rPr>
          <w:rFonts w:ascii="Arial" w:hAnsi="Arial" w:cs="Arial"/>
          <w:sz w:val="22"/>
          <w:szCs w:val="22"/>
          <w:lang w:val="en-US"/>
        </w:rPr>
        <w:t>mm</w:t>
      </w:r>
      <w:r w:rsidR="00676F40" w:rsidRPr="00554CCB">
        <w:rPr>
          <w:rFonts w:ascii="Arial" w:hAnsi="Arial" w:cs="Arial"/>
          <w:sz w:val="22"/>
          <w:szCs w:val="22"/>
        </w:rPr>
        <w:t>. Η δεύτερη κατασκευάζεται από γαλβανισμένο μεταλλικό πλαίσιο και επένδυση με λαμαρίνες αλουμινίου πάχους 3</w:t>
      </w:r>
      <w:r w:rsidR="00676F40" w:rsidRPr="00554CCB">
        <w:rPr>
          <w:rFonts w:ascii="Arial" w:hAnsi="Arial" w:cs="Arial"/>
          <w:sz w:val="22"/>
          <w:szCs w:val="22"/>
          <w:lang w:val="en-US"/>
        </w:rPr>
        <w:t>mm</w:t>
      </w:r>
      <w:r w:rsidR="00676F40" w:rsidRPr="00554CCB">
        <w:rPr>
          <w:rFonts w:ascii="Arial" w:hAnsi="Arial" w:cs="Arial"/>
          <w:sz w:val="22"/>
          <w:szCs w:val="22"/>
        </w:rPr>
        <w:t xml:space="preserve"> με βαφή τύπου </w:t>
      </w:r>
      <w:proofErr w:type="spellStart"/>
      <w:r w:rsidR="00676F40" w:rsidRPr="00554CCB">
        <w:rPr>
          <w:rFonts w:ascii="Arial" w:hAnsi="Arial" w:cs="Arial"/>
          <w:sz w:val="22"/>
          <w:szCs w:val="22"/>
          <w:lang w:val="en-US"/>
        </w:rPr>
        <w:t>corten</w:t>
      </w:r>
      <w:proofErr w:type="spellEnd"/>
      <w:r w:rsidR="00676F40" w:rsidRPr="00554CCB">
        <w:rPr>
          <w:rFonts w:ascii="Arial" w:hAnsi="Arial" w:cs="Arial"/>
          <w:sz w:val="22"/>
          <w:szCs w:val="22"/>
        </w:rPr>
        <w:t>.</w:t>
      </w:r>
      <w:r w:rsidR="0098305F" w:rsidRPr="00554CCB">
        <w:rPr>
          <w:rFonts w:ascii="Arial" w:hAnsi="Arial" w:cs="Arial"/>
          <w:sz w:val="22"/>
          <w:szCs w:val="22"/>
        </w:rPr>
        <w:t xml:space="preserve">Στην θύρα αυτή θα υπάρχει </w:t>
      </w:r>
      <w:proofErr w:type="spellStart"/>
      <w:r w:rsidR="0098305F" w:rsidRPr="00554CCB">
        <w:rPr>
          <w:rFonts w:ascii="Arial" w:hAnsi="Arial" w:cs="Arial"/>
          <w:sz w:val="22"/>
          <w:szCs w:val="22"/>
        </w:rPr>
        <w:t>κοπη</w:t>
      </w:r>
      <w:proofErr w:type="spellEnd"/>
      <w:r w:rsidR="0098305F" w:rsidRPr="00554CCB">
        <w:rPr>
          <w:rFonts w:ascii="Arial" w:hAnsi="Arial" w:cs="Arial"/>
          <w:sz w:val="22"/>
          <w:szCs w:val="22"/>
        </w:rPr>
        <w:t xml:space="preserve"> μορφής &lt;</w:t>
      </w:r>
      <w:proofErr w:type="spellStart"/>
      <w:r w:rsidR="0098305F" w:rsidRPr="00554CCB">
        <w:rPr>
          <w:rFonts w:ascii="Arial" w:hAnsi="Arial" w:cs="Arial"/>
          <w:sz w:val="22"/>
          <w:szCs w:val="22"/>
          <w:lang w:val="en-US"/>
        </w:rPr>
        <w:t>i</w:t>
      </w:r>
      <w:proofErr w:type="spellEnd"/>
      <w:r w:rsidR="0098305F" w:rsidRPr="00554CCB">
        <w:rPr>
          <w:rFonts w:ascii="Arial" w:hAnsi="Arial" w:cs="Arial"/>
          <w:sz w:val="22"/>
          <w:szCs w:val="22"/>
        </w:rPr>
        <w:t xml:space="preserve">&gt; σύμφωνα με σχέδιο με </w:t>
      </w:r>
      <w:proofErr w:type="spellStart"/>
      <w:r w:rsidR="0098305F" w:rsidRPr="00554CCB">
        <w:rPr>
          <w:rFonts w:ascii="Arial" w:hAnsi="Arial" w:cs="Arial"/>
          <w:sz w:val="22"/>
          <w:szCs w:val="22"/>
        </w:rPr>
        <w:t>πληρωση</w:t>
      </w:r>
      <w:proofErr w:type="spellEnd"/>
      <w:r w:rsidR="0098305F" w:rsidRPr="00554CCB">
        <w:rPr>
          <w:rFonts w:ascii="Arial" w:hAnsi="Arial" w:cs="Arial"/>
          <w:sz w:val="22"/>
          <w:szCs w:val="22"/>
        </w:rPr>
        <w:t xml:space="preserve"> από υαλοπίνακα </w:t>
      </w:r>
      <w:r w:rsidR="0098305F" w:rsidRPr="00554CCB">
        <w:rPr>
          <w:rFonts w:ascii="Arial" w:hAnsi="Arial" w:cs="Arial"/>
          <w:sz w:val="22"/>
          <w:szCs w:val="22"/>
          <w:lang w:val="en-US"/>
        </w:rPr>
        <w:t>triplex</w:t>
      </w:r>
      <w:r w:rsidR="0098305F" w:rsidRPr="00554CCB">
        <w:rPr>
          <w:rFonts w:ascii="Arial" w:hAnsi="Arial" w:cs="Arial"/>
          <w:sz w:val="22"/>
          <w:szCs w:val="22"/>
        </w:rPr>
        <w:t xml:space="preserve"> (ασφαλείας) πάχους 10</w:t>
      </w:r>
      <w:r w:rsidR="0098305F" w:rsidRPr="00554CCB">
        <w:rPr>
          <w:rFonts w:ascii="Arial" w:hAnsi="Arial" w:cs="Arial"/>
          <w:sz w:val="22"/>
          <w:szCs w:val="22"/>
          <w:lang w:val="en-US"/>
        </w:rPr>
        <w:t>mm</w:t>
      </w:r>
      <w:r w:rsidR="0098305F" w:rsidRPr="00554CCB">
        <w:rPr>
          <w:rFonts w:ascii="Arial" w:hAnsi="Arial" w:cs="Arial"/>
          <w:sz w:val="22"/>
          <w:szCs w:val="22"/>
        </w:rPr>
        <w:t>.</w:t>
      </w:r>
      <w:r w:rsidR="006E0004" w:rsidRPr="00554CCB">
        <w:rPr>
          <w:rFonts w:ascii="Arial" w:hAnsi="Arial" w:cs="Arial"/>
          <w:sz w:val="22"/>
          <w:szCs w:val="22"/>
        </w:rPr>
        <w:t xml:space="preserve">Οι θύρες θα ασφαλίζονται με </w:t>
      </w:r>
      <w:proofErr w:type="spellStart"/>
      <w:r w:rsidR="006E0004" w:rsidRPr="00554CCB">
        <w:rPr>
          <w:rFonts w:ascii="Arial" w:hAnsi="Arial" w:cs="Arial"/>
          <w:sz w:val="22"/>
          <w:szCs w:val="22"/>
        </w:rPr>
        <w:t>μακρυλαιμο</w:t>
      </w:r>
      <w:proofErr w:type="spellEnd"/>
      <w:r w:rsidR="006E0004" w:rsidRPr="00554CCB">
        <w:rPr>
          <w:rFonts w:ascii="Arial" w:hAnsi="Arial" w:cs="Arial"/>
          <w:sz w:val="22"/>
          <w:szCs w:val="22"/>
        </w:rPr>
        <w:t xml:space="preserve"> 40</w:t>
      </w:r>
      <w:r w:rsidR="006E0004" w:rsidRPr="00554CCB">
        <w:rPr>
          <w:rFonts w:ascii="Arial" w:hAnsi="Arial" w:cs="Arial"/>
          <w:sz w:val="22"/>
          <w:szCs w:val="22"/>
          <w:lang w:val="en-US"/>
        </w:rPr>
        <w:t>mm</w:t>
      </w:r>
      <w:r w:rsidR="006E0004" w:rsidRPr="00554CCB">
        <w:rPr>
          <w:rFonts w:ascii="Arial" w:hAnsi="Arial" w:cs="Arial"/>
          <w:sz w:val="22"/>
          <w:szCs w:val="22"/>
        </w:rPr>
        <w:t xml:space="preserve"> λουκέτο (θαλάσσης </w:t>
      </w:r>
      <w:proofErr w:type="spellStart"/>
      <w:r w:rsidR="006E0004" w:rsidRPr="00554CCB">
        <w:rPr>
          <w:rFonts w:ascii="Arial" w:hAnsi="Arial" w:cs="Arial"/>
          <w:sz w:val="22"/>
          <w:szCs w:val="22"/>
          <w:lang w:val="en-US"/>
        </w:rPr>
        <w:t>INOX</w:t>
      </w:r>
      <w:proofErr w:type="spellEnd"/>
      <w:r w:rsidR="006E0004" w:rsidRPr="00554CCB">
        <w:rPr>
          <w:rFonts w:ascii="Arial" w:hAnsi="Arial" w:cs="Arial"/>
          <w:sz w:val="22"/>
          <w:szCs w:val="22"/>
        </w:rPr>
        <w:t xml:space="preserve">) </w:t>
      </w:r>
      <w:proofErr w:type="spellStart"/>
      <w:r w:rsidR="006E0004" w:rsidRPr="00554CCB">
        <w:rPr>
          <w:rFonts w:ascii="Arial" w:hAnsi="Arial" w:cs="Arial"/>
          <w:sz w:val="22"/>
          <w:szCs w:val="22"/>
        </w:rPr>
        <w:t>ασφαλειας</w:t>
      </w:r>
      <w:proofErr w:type="spellEnd"/>
      <w:r w:rsidR="006E0004" w:rsidRPr="00554CCB">
        <w:rPr>
          <w:rFonts w:ascii="Arial" w:hAnsi="Arial" w:cs="Arial"/>
          <w:sz w:val="22"/>
          <w:szCs w:val="22"/>
        </w:rPr>
        <w:t xml:space="preserve"> με κοινό κλειδί για όλα τα λουκέτα που θα τοποθετηθούν (</w:t>
      </w:r>
      <w:r w:rsidR="006E0004" w:rsidRPr="00554CCB">
        <w:rPr>
          <w:rFonts w:ascii="Arial" w:hAnsi="Arial" w:cs="Arial"/>
          <w:sz w:val="22"/>
          <w:szCs w:val="22"/>
          <w:lang w:val="en-US"/>
        </w:rPr>
        <w:t>key</w:t>
      </w:r>
      <w:r w:rsidR="006E0004" w:rsidRPr="00554CCB">
        <w:rPr>
          <w:rFonts w:ascii="Arial" w:hAnsi="Arial" w:cs="Arial"/>
          <w:sz w:val="22"/>
          <w:szCs w:val="22"/>
        </w:rPr>
        <w:t xml:space="preserve"> </w:t>
      </w:r>
      <w:r w:rsidR="006E0004" w:rsidRPr="00554CCB">
        <w:rPr>
          <w:rFonts w:ascii="Arial" w:hAnsi="Arial" w:cs="Arial"/>
          <w:sz w:val="22"/>
          <w:szCs w:val="22"/>
          <w:lang w:val="en-US"/>
        </w:rPr>
        <w:t>alike</w:t>
      </w:r>
      <w:r w:rsidR="006E0004" w:rsidRPr="00554CCB">
        <w:rPr>
          <w:rFonts w:ascii="Arial" w:hAnsi="Arial" w:cs="Arial"/>
          <w:sz w:val="22"/>
          <w:szCs w:val="22"/>
        </w:rPr>
        <w:t>).</w:t>
      </w:r>
    </w:p>
    <w:p w:rsidR="006F05EF" w:rsidRPr="00554CCB" w:rsidRDefault="006F05EF" w:rsidP="003C1559">
      <w:pPr>
        <w:jc w:val="both"/>
        <w:rPr>
          <w:rFonts w:ascii="Arial" w:hAnsi="Arial" w:cs="Arial"/>
          <w:sz w:val="22"/>
          <w:szCs w:val="22"/>
        </w:rPr>
      </w:pPr>
    </w:p>
    <w:p w:rsidR="00364D38" w:rsidRPr="00554CCB" w:rsidRDefault="003C1559" w:rsidP="003C1559">
      <w:pPr>
        <w:jc w:val="both"/>
        <w:rPr>
          <w:rFonts w:ascii="Arial" w:hAnsi="Arial" w:cs="Arial"/>
          <w:sz w:val="22"/>
          <w:szCs w:val="22"/>
        </w:rPr>
      </w:pPr>
      <w:r w:rsidRPr="00554CCB">
        <w:rPr>
          <w:rFonts w:ascii="Arial" w:hAnsi="Arial" w:cs="Arial"/>
          <w:sz w:val="22"/>
          <w:szCs w:val="22"/>
        </w:rPr>
        <w:t>Εντό</w:t>
      </w:r>
      <w:r w:rsidR="00211547" w:rsidRPr="00554CCB">
        <w:rPr>
          <w:rFonts w:ascii="Arial" w:hAnsi="Arial" w:cs="Arial"/>
          <w:sz w:val="22"/>
          <w:szCs w:val="22"/>
        </w:rPr>
        <w:t>ς του περιπτέρου κατασκευάζεται</w:t>
      </w:r>
      <w:r w:rsidR="00364D38" w:rsidRPr="00554CCB">
        <w:rPr>
          <w:rFonts w:ascii="Arial" w:hAnsi="Arial" w:cs="Arial"/>
          <w:sz w:val="22"/>
          <w:szCs w:val="22"/>
        </w:rPr>
        <w:t>:</w:t>
      </w:r>
    </w:p>
    <w:p w:rsidR="00364D38" w:rsidRPr="00A4412B" w:rsidRDefault="00364D38" w:rsidP="00364D38">
      <w:pPr>
        <w:pStyle w:val="ab"/>
        <w:numPr>
          <w:ilvl w:val="0"/>
          <w:numId w:val="17"/>
        </w:numPr>
        <w:tabs>
          <w:tab w:val="left" w:pos="426"/>
        </w:tabs>
        <w:ind w:left="0" w:firstLine="0"/>
        <w:jc w:val="both"/>
        <w:rPr>
          <w:rFonts w:ascii="Arial" w:hAnsi="Arial" w:cs="Arial"/>
          <w:lang w:val="el-GR"/>
        </w:rPr>
      </w:pPr>
      <w:r w:rsidRPr="00554CCB">
        <w:rPr>
          <w:rFonts w:ascii="Arial" w:hAnsi="Arial" w:cs="Arial"/>
          <w:lang w:val="el-GR"/>
        </w:rPr>
        <w:t>Π</w:t>
      </w:r>
      <w:r w:rsidR="003C1559" w:rsidRPr="00554CCB">
        <w:rPr>
          <w:rFonts w:ascii="Arial" w:hAnsi="Arial" w:cs="Arial"/>
          <w:lang w:val="el-GR"/>
        </w:rPr>
        <w:t xml:space="preserve">αγκάκι </w:t>
      </w:r>
      <w:r w:rsidR="00211547" w:rsidRPr="00554CCB">
        <w:rPr>
          <w:rFonts w:ascii="Arial" w:hAnsi="Arial" w:cs="Arial"/>
          <w:lang w:val="el-GR"/>
        </w:rPr>
        <w:t>από φύλα κοντραπλακέ θαλάσσης, πάχους 25</w:t>
      </w:r>
      <w:r w:rsidR="00211547" w:rsidRPr="00554CCB">
        <w:rPr>
          <w:rFonts w:ascii="Arial" w:hAnsi="Arial" w:cs="Arial"/>
        </w:rPr>
        <w:t>mm</w:t>
      </w:r>
      <w:r w:rsidR="00211547" w:rsidRPr="00554CCB">
        <w:rPr>
          <w:rFonts w:ascii="Arial" w:hAnsi="Arial" w:cs="Arial"/>
          <w:lang w:val="el-GR"/>
        </w:rPr>
        <w:t xml:space="preserve"> </w:t>
      </w:r>
      <w:r w:rsidR="00510D07" w:rsidRPr="00554CCB">
        <w:rPr>
          <w:rFonts w:ascii="Arial" w:hAnsi="Arial" w:cs="Arial"/>
          <w:lang w:val="el-GR"/>
        </w:rPr>
        <w:t xml:space="preserve"> </w:t>
      </w:r>
      <w:r w:rsidR="00160E75" w:rsidRPr="00554CCB">
        <w:rPr>
          <w:rFonts w:ascii="Arial" w:hAnsi="Arial" w:cs="Arial"/>
          <w:lang w:val="el-GR"/>
        </w:rPr>
        <w:t>μορφής</w:t>
      </w:r>
      <w:r w:rsidR="00211547" w:rsidRPr="00554CCB">
        <w:rPr>
          <w:rFonts w:ascii="Arial" w:hAnsi="Arial" w:cs="Arial"/>
          <w:lang w:val="el-GR"/>
        </w:rPr>
        <w:t xml:space="preserve"> </w:t>
      </w:r>
      <w:r w:rsidR="00510D07" w:rsidRPr="00554CCB">
        <w:rPr>
          <w:rFonts w:ascii="Arial" w:hAnsi="Arial" w:cs="Arial"/>
          <w:lang w:val="el-GR"/>
        </w:rPr>
        <w:t>σύμφωνα με συνημμένο σχέδιο</w:t>
      </w:r>
      <w:r w:rsidRPr="00554CCB">
        <w:rPr>
          <w:rFonts w:ascii="Arial" w:hAnsi="Arial" w:cs="Arial"/>
          <w:lang w:val="el-GR"/>
        </w:rPr>
        <w:t xml:space="preserve"> και</w:t>
      </w:r>
      <w:r w:rsidR="00211547" w:rsidRPr="00554CCB">
        <w:rPr>
          <w:rFonts w:ascii="Arial" w:hAnsi="Arial" w:cs="Arial"/>
          <w:lang w:val="el-GR"/>
        </w:rPr>
        <w:t xml:space="preserve"> </w:t>
      </w:r>
      <w:proofErr w:type="spellStart"/>
      <w:r w:rsidR="00510D07" w:rsidRPr="00554CCB">
        <w:rPr>
          <w:rFonts w:ascii="Arial" w:hAnsi="Arial" w:cs="Arial"/>
          <w:lang w:val="el-GR"/>
        </w:rPr>
        <w:t>παχους</w:t>
      </w:r>
      <w:proofErr w:type="spellEnd"/>
      <w:r w:rsidR="00510D07" w:rsidRPr="00554CCB">
        <w:rPr>
          <w:rFonts w:ascii="Arial" w:hAnsi="Arial" w:cs="Arial"/>
          <w:lang w:val="el-GR"/>
        </w:rPr>
        <w:t xml:space="preserve"> 10 εκ.</w:t>
      </w:r>
      <w:r w:rsidR="00211547" w:rsidRPr="00554CCB">
        <w:rPr>
          <w:rFonts w:ascii="Arial" w:hAnsi="Arial" w:cs="Arial"/>
          <w:lang w:val="el-GR"/>
        </w:rPr>
        <w:t xml:space="preserve"> που </w:t>
      </w:r>
      <w:r w:rsidR="00160E75" w:rsidRPr="00554CCB">
        <w:rPr>
          <w:rFonts w:ascii="Arial" w:hAnsi="Arial" w:cs="Arial"/>
          <w:lang w:val="el-GR"/>
        </w:rPr>
        <w:t>αναρτάται</w:t>
      </w:r>
      <w:r w:rsidR="00211547" w:rsidRPr="00554CCB">
        <w:rPr>
          <w:rFonts w:ascii="Arial" w:hAnsi="Arial" w:cs="Arial"/>
          <w:lang w:val="el-GR"/>
        </w:rPr>
        <w:t xml:space="preserve"> με </w:t>
      </w:r>
      <w:r w:rsidR="00160E75" w:rsidRPr="00554CCB">
        <w:rPr>
          <w:rFonts w:ascii="Arial" w:hAnsi="Arial" w:cs="Arial"/>
          <w:lang w:val="el-GR"/>
        </w:rPr>
        <w:t>μεταλλικά</w:t>
      </w:r>
      <w:r w:rsidR="00211547" w:rsidRPr="00554CCB">
        <w:rPr>
          <w:rFonts w:ascii="Arial" w:hAnsi="Arial" w:cs="Arial"/>
          <w:lang w:val="el-GR"/>
        </w:rPr>
        <w:t xml:space="preserve"> </w:t>
      </w:r>
      <w:r w:rsidR="00160E75" w:rsidRPr="00554CCB">
        <w:rPr>
          <w:rFonts w:ascii="Arial" w:hAnsi="Arial" w:cs="Arial"/>
          <w:lang w:val="el-GR"/>
        </w:rPr>
        <w:t>στοιχεία</w:t>
      </w:r>
      <w:r w:rsidR="00211547" w:rsidRPr="00554CCB">
        <w:rPr>
          <w:rFonts w:ascii="Arial" w:hAnsi="Arial" w:cs="Arial"/>
          <w:lang w:val="el-GR"/>
        </w:rPr>
        <w:t xml:space="preserve"> από τον </w:t>
      </w:r>
      <w:proofErr w:type="spellStart"/>
      <w:r w:rsidRPr="00554CCB">
        <w:rPr>
          <w:rFonts w:ascii="Arial" w:hAnsi="Arial" w:cs="Arial"/>
          <w:lang w:val="el-GR"/>
        </w:rPr>
        <w:t>φεροντα</w:t>
      </w:r>
      <w:proofErr w:type="spellEnd"/>
      <w:r w:rsidR="00211547" w:rsidRPr="00554CCB">
        <w:rPr>
          <w:rFonts w:ascii="Arial" w:hAnsi="Arial" w:cs="Arial"/>
          <w:lang w:val="el-GR"/>
        </w:rPr>
        <w:t xml:space="preserve"> </w:t>
      </w:r>
      <w:proofErr w:type="spellStart"/>
      <w:r w:rsidR="00211547" w:rsidRPr="00554CCB">
        <w:rPr>
          <w:rFonts w:ascii="Arial" w:hAnsi="Arial" w:cs="Arial"/>
          <w:lang w:val="el-GR"/>
        </w:rPr>
        <w:t>σκελετο</w:t>
      </w:r>
      <w:proofErr w:type="spellEnd"/>
      <w:r w:rsidR="00211547" w:rsidRPr="00554CCB">
        <w:rPr>
          <w:rFonts w:ascii="Arial" w:hAnsi="Arial" w:cs="Arial"/>
          <w:lang w:val="el-GR"/>
        </w:rPr>
        <w:t xml:space="preserve"> της </w:t>
      </w:r>
      <w:proofErr w:type="spellStart"/>
      <w:r w:rsidR="00211547" w:rsidRPr="00554CCB">
        <w:rPr>
          <w:rFonts w:ascii="Arial" w:hAnsi="Arial" w:cs="Arial"/>
          <w:lang w:val="el-GR"/>
        </w:rPr>
        <w:t>κατασκευης</w:t>
      </w:r>
      <w:proofErr w:type="spellEnd"/>
      <w:r w:rsidR="00211547" w:rsidRPr="00554CCB">
        <w:rPr>
          <w:rFonts w:ascii="Arial" w:hAnsi="Arial" w:cs="Arial"/>
          <w:lang w:val="el-GR"/>
        </w:rPr>
        <w:t xml:space="preserve">. </w:t>
      </w:r>
      <w:r w:rsidR="00211547" w:rsidRPr="00A4412B">
        <w:rPr>
          <w:rFonts w:ascii="Arial" w:hAnsi="Arial" w:cs="Arial"/>
          <w:lang w:val="el-GR"/>
        </w:rPr>
        <w:t>Το λουστράρισμα της</w:t>
      </w:r>
      <w:r w:rsidR="00211547" w:rsidRPr="00554CCB">
        <w:rPr>
          <w:rFonts w:ascii="Arial" w:hAnsi="Arial" w:cs="Arial"/>
          <w:lang w:val="el-GR"/>
        </w:rPr>
        <w:t xml:space="preserve"> τελικής</w:t>
      </w:r>
      <w:r w:rsidR="00211547" w:rsidRPr="00A4412B">
        <w:rPr>
          <w:rFonts w:ascii="Arial" w:hAnsi="Arial" w:cs="Arial"/>
          <w:lang w:val="el-GR"/>
        </w:rPr>
        <w:t xml:space="preserve"> του</w:t>
      </w:r>
      <w:r w:rsidR="00211547" w:rsidRPr="00554CCB">
        <w:rPr>
          <w:rFonts w:ascii="Arial" w:hAnsi="Arial" w:cs="Arial"/>
          <w:lang w:val="el-GR"/>
        </w:rPr>
        <w:t xml:space="preserve"> επιφάνειας</w:t>
      </w:r>
      <w:r w:rsidRPr="00A4412B">
        <w:rPr>
          <w:rFonts w:ascii="Arial" w:hAnsi="Arial" w:cs="Arial"/>
          <w:lang w:val="el-GR"/>
        </w:rPr>
        <w:t xml:space="preserve"> </w:t>
      </w:r>
      <w:proofErr w:type="spellStart"/>
      <w:r w:rsidRPr="00A4412B">
        <w:rPr>
          <w:rFonts w:ascii="Arial" w:hAnsi="Arial" w:cs="Arial"/>
          <w:lang w:val="el-GR"/>
        </w:rPr>
        <w:t>γινεται</w:t>
      </w:r>
      <w:proofErr w:type="spellEnd"/>
      <w:r w:rsidRPr="00A4412B">
        <w:rPr>
          <w:rFonts w:ascii="Arial" w:hAnsi="Arial" w:cs="Arial"/>
          <w:lang w:val="el-GR"/>
        </w:rPr>
        <w:t xml:space="preserve"> </w:t>
      </w:r>
      <w:r w:rsidR="00211547" w:rsidRPr="00554CCB">
        <w:rPr>
          <w:rFonts w:ascii="Arial" w:hAnsi="Arial" w:cs="Arial"/>
          <w:lang w:val="el-GR"/>
        </w:rPr>
        <w:t xml:space="preserve"> </w:t>
      </w:r>
      <w:r w:rsidR="00211547" w:rsidRPr="00A4412B">
        <w:rPr>
          <w:rFonts w:ascii="Arial" w:hAnsi="Arial" w:cs="Arial"/>
          <w:lang w:val="el-GR"/>
        </w:rPr>
        <w:t xml:space="preserve">με </w:t>
      </w:r>
      <w:proofErr w:type="spellStart"/>
      <w:r w:rsidR="00211547" w:rsidRPr="00A4412B">
        <w:rPr>
          <w:rFonts w:ascii="Arial" w:hAnsi="Arial" w:cs="Arial"/>
          <w:lang w:val="el-GR"/>
        </w:rPr>
        <w:t>βερνικόχρωμα</w:t>
      </w:r>
      <w:proofErr w:type="spellEnd"/>
      <w:r w:rsidR="00211547" w:rsidRPr="00A4412B">
        <w:rPr>
          <w:rFonts w:ascii="Arial" w:hAnsi="Arial" w:cs="Arial"/>
          <w:lang w:val="el-GR"/>
        </w:rPr>
        <w:t xml:space="preserve"> δύο συστατικών βάσεως νερού, σ</w:t>
      </w:r>
      <w:r w:rsidR="00211547" w:rsidRPr="00554CCB">
        <w:rPr>
          <w:rFonts w:ascii="Arial" w:hAnsi="Arial" w:cs="Arial"/>
          <w:lang w:val="el-GR"/>
        </w:rPr>
        <w:t xml:space="preserve">ε  </w:t>
      </w:r>
      <w:r w:rsidR="00211547" w:rsidRPr="00A4412B">
        <w:rPr>
          <w:rFonts w:ascii="Arial" w:hAnsi="Arial" w:cs="Arial"/>
          <w:lang w:val="el-GR"/>
        </w:rPr>
        <w:t>απόχρωση του ξύλου</w:t>
      </w:r>
      <w:r w:rsidR="00211547" w:rsidRPr="00554CCB">
        <w:rPr>
          <w:rFonts w:ascii="Arial" w:hAnsi="Arial" w:cs="Arial"/>
          <w:lang w:val="el-GR"/>
        </w:rPr>
        <w:t xml:space="preserve"> (με υπόδειξη της υπηρεσίας)</w:t>
      </w:r>
      <w:r w:rsidR="00211547" w:rsidRPr="00A4412B">
        <w:rPr>
          <w:rFonts w:ascii="Arial" w:hAnsi="Arial" w:cs="Arial"/>
          <w:lang w:val="el-GR"/>
        </w:rPr>
        <w:t>.</w:t>
      </w:r>
      <w:r w:rsidRPr="00A4412B">
        <w:rPr>
          <w:rFonts w:ascii="Arial" w:hAnsi="Arial" w:cs="Arial"/>
          <w:lang w:val="el-GR"/>
        </w:rPr>
        <w:t xml:space="preserve"> </w:t>
      </w:r>
    </w:p>
    <w:p w:rsidR="00364D38" w:rsidRPr="00554CCB" w:rsidRDefault="00364D38" w:rsidP="00364D38">
      <w:pPr>
        <w:pStyle w:val="ab"/>
        <w:numPr>
          <w:ilvl w:val="0"/>
          <w:numId w:val="17"/>
        </w:numPr>
        <w:tabs>
          <w:tab w:val="left" w:pos="426"/>
        </w:tabs>
        <w:ind w:left="0" w:firstLine="0"/>
        <w:jc w:val="both"/>
        <w:rPr>
          <w:rFonts w:ascii="Arial" w:hAnsi="Arial" w:cs="Arial"/>
          <w:lang w:val="el-GR"/>
        </w:rPr>
      </w:pPr>
      <w:r w:rsidRPr="00554CCB">
        <w:rPr>
          <w:rFonts w:ascii="Arial" w:hAnsi="Arial" w:cs="Arial"/>
          <w:lang w:val="el-GR"/>
        </w:rPr>
        <w:t>Τρεις</w:t>
      </w:r>
      <w:r w:rsidR="003C1559" w:rsidRPr="00554CCB">
        <w:rPr>
          <w:rFonts w:ascii="Arial" w:hAnsi="Arial" w:cs="Arial"/>
          <w:lang w:val="el-GR"/>
        </w:rPr>
        <w:t xml:space="preserve"> κατακ</w:t>
      </w:r>
      <w:r w:rsidRPr="00554CCB">
        <w:rPr>
          <w:rFonts w:ascii="Arial" w:hAnsi="Arial" w:cs="Arial"/>
          <w:lang w:val="el-GR"/>
        </w:rPr>
        <w:t xml:space="preserve">όρυφες </w:t>
      </w:r>
      <w:r w:rsidR="002001E6" w:rsidRPr="00554CCB">
        <w:rPr>
          <w:rFonts w:ascii="Arial" w:hAnsi="Arial" w:cs="Arial"/>
          <w:lang w:val="el-GR"/>
        </w:rPr>
        <w:t>επιφάνειες</w:t>
      </w:r>
      <w:r w:rsidRPr="00554CCB">
        <w:rPr>
          <w:rFonts w:ascii="Arial" w:hAnsi="Arial" w:cs="Arial"/>
          <w:lang w:val="el-GR"/>
        </w:rPr>
        <w:t xml:space="preserve"> από </w:t>
      </w:r>
      <w:proofErr w:type="spellStart"/>
      <w:r w:rsidRPr="00554CCB">
        <w:rPr>
          <w:rFonts w:ascii="Arial" w:hAnsi="Arial" w:cs="Arial"/>
          <w:lang w:val="el-GR"/>
        </w:rPr>
        <w:t>γαλβανισμενη</w:t>
      </w:r>
      <w:proofErr w:type="spellEnd"/>
      <w:r w:rsidRPr="00554CCB">
        <w:rPr>
          <w:rFonts w:ascii="Arial" w:hAnsi="Arial" w:cs="Arial"/>
          <w:lang w:val="el-GR"/>
        </w:rPr>
        <w:t xml:space="preserve"> </w:t>
      </w:r>
      <w:proofErr w:type="spellStart"/>
      <w:r w:rsidRPr="00554CCB">
        <w:rPr>
          <w:rFonts w:ascii="Arial" w:hAnsi="Arial" w:cs="Arial"/>
          <w:lang w:val="el-GR"/>
        </w:rPr>
        <w:t>λαμαρινα</w:t>
      </w:r>
      <w:proofErr w:type="spellEnd"/>
      <w:r w:rsidRPr="00554CCB">
        <w:rPr>
          <w:rFonts w:ascii="Arial" w:hAnsi="Arial" w:cs="Arial"/>
          <w:lang w:val="el-GR"/>
        </w:rPr>
        <w:t xml:space="preserve"> </w:t>
      </w:r>
      <w:proofErr w:type="spellStart"/>
      <w:r w:rsidRPr="00554CCB">
        <w:rPr>
          <w:rFonts w:ascii="Arial" w:hAnsi="Arial" w:cs="Arial"/>
          <w:lang w:val="el-GR"/>
        </w:rPr>
        <w:t>παχους</w:t>
      </w:r>
      <w:proofErr w:type="spellEnd"/>
      <w:r w:rsidRPr="00554CCB">
        <w:rPr>
          <w:rFonts w:ascii="Arial" w:hAnsi="Arial" w:cs="Arial"/>
          <w:lang w:val="el-GR"/>
        </w:rPr>
        <w:t xml:space="preserve"> 2</w:t>
      </w:r>
      <w:r w:rsidR="0098305F" w:rsidRPr="00554CCB">
        <w:rPr>
          <w:rFonts w:ascii="Arial" w:hAnsi="Arial" w:cs="Arial"/>
          <w:lang w:val="el-GR"/>
        </w:rPr>
        <w:t xml:space="preserve"> </w:t>
      </w:r>
      <w:r w:rsidR="0098305F" w:rsidRPr="00554CCB">
        <w:rPr>
          <w:rFonts w:ascii="Arial" w:hAnsi="Arial" w:cs="Arial"/>
        </w:rPr>
        <w:t>mm</w:t>
      </w:r>
      <w:r w:rsidR="0098305F" w:rsidRPr="00554CCB">
        <w:rPr>
          <w:rFonts w:ascii="Arial" w:hAnsi="Arial" w:cs="Arial"/>
          <w:lang w:val="el-GR"/>
        </w:rPr>
        <w:t xml:space="preserve">. </w:t>
      </w:r>
      <w:r w:rsidRPr="00554CCB">
        <w:rPr>
          <w:rFonts w:ascii="Arial" w:hAnsi="Arial" w:cs="Arial"/>
          <w:lang w:val="el-GR"/>
        </w:rPr>
        <w:t>στις οποίες θα τοποθετηθούν οι</w:t>
      </w:r>
      <w:r w:rsidR="003C1559" w:rsidRPr="00554CCB">
        <w:rPr>
          <w:rFonts w:ascii="Arial" w:hAnsi="Arial" w:cs="Arial"/>
          <w:lang w:val="el-GR"/>
        </w:rPr>
        <w:t xml:space="preserve"> </w:t>
      </w:r>
      <w:proofErr w:type="spellStart"/>
      <w:r w:rsidR="003C1559" w:rsidRPr="00554CCB">
        <w:rPr>
          <w:rFonts w:ascii="Arial" w:hAnsi="Arial" w:cs="Arial"/>
          <w:lang w:val="el-GR"/>
        </w:rPr>
        <w:t>διαδραστικές</w:t>
      </w:r>
      <w:proofErr w:type="spellEnd"/>
      <w:r w:rsidR="003C1559" w:rsidRPr="00554CCB">
        <w:rPr>
          <w:rFonts w:ascii="Arial" w:hAnsi="Arial" w:cs="Arial"/>
          <w:lang w:val="el-GR"/>
        </w:rPr>
        <w:t xml:space="preserve"> οθόνες και </w:t>
      </w:r>
      <w:r w:rsidRPr="00554CCB">
        <w:rPr>
          <w:rFonts w:ascii="Arial" w:hAnsi="Arial" w:cs="Arial"/>
          <w:lang w:val="el-GR"/>
        </w:rPr>
        <w:t xml:space="preserve">τα </w:t>
      </w:r>
      <w:r w:rsidR="003C1559" w:rsidRPr="00554CCB">
        <w:rPr>
          <w:rFonts w:ascii="Arial" w:hAnsi="Arial" w:cs="Arial"/>
          <w:lang w:val="el-GR"/>
        </w:rPr>
        <w:t xml:space="preserve">τεχνολογικά συστήματα ηλεκτρονικής πληροφόρησης </w:t>
      </w:r>
      <w:r w:rsidR="003C1559" w:rsidRPr="00554CCB">
        <w:rPr>
          <w:rFonts w:ascii="Arial" w:hAnsi="Arial" w:cs="Arial"/>
          <w:lang w:val="el-GR"/>
        </w:rPr>
        <w:lastRenderedPageBreak/>
        <w:t xml:space="preserve">των πολιτών και επισκεπτών. </w:t>
      </w:r>
      <w:r w:rsidRPr="00554CCB">
        <w:rPr>
          <w:rFonts w:ascii="Arial" w:hAnsi="Arial" w:cs="Arial"/>
          <w:lang w:val="el-GR"/>
        </w:rPr>
        <w:t xml:space="preserve">Η  </w:t>
      </w:r>
      <w:proofErr w:type="spellStart"/>
      <w:r w:rsidRPr="00554CCB">
        <w:rPr>
          <w:rFonts w:ascii="Arial" w:hAnsi="Arial" w:cs="Arial"/>
          <w:lang w:val="el-GR"/>
        </w:rPr>
        <w:t>μορφης</w:t>
      </w:r>
      <w:proofErr w:type="spellEnd"/>
      <w:r w:rsidRPr="00554CCB">
        <w:rPr>
          <w:rFonts w:ascii="Arial" w:hAnsi="Arial" w:cs="Arial"/>
          <w:lang w:val="el-GR"/>
        </w:rPr>
        <w:t xml:space="preserve"> των θα είναι σύμφωνα με συνημμένο </w:t>
      </w:r>
      <w:proofErr w:type="spellStart"/>
      <w:r w:rsidRPr="00554CCB">
        <w:rPr>
          <w:rFonts w:ascii="Arial" w:hAnsi="Arial" w:cs="Arial"/>
          <w:lang w:val="el-GR"/>
        </w:rPr>
        <w:t>σχέδιο.Η</w:t>
      </w:r>
      <w:proofErr w:type="spellEnd"/>
      <w:r w:rsidRPr="00554CCB">
        <w:rPr>
          <w:rFonts w:ascii="Arial" w:hAnsi="Arial" w:cs="Arial"/>
          <w:lang w:val="el-GR"/>
        </w:rPr>
        <w:t xml:space="preserve"> </w:t>
      </w:r>
      <w:proofErr w:type="spellStart"/>
      <w:r w:rsidRPr="00554CCB">
        <w:rPr>
          <w:rFonts w:ascii="Arial" w:hAnsi="Arial" w:cs="Arial"/>
          <w:lang w:val="el-GR"/>
        </w:rPr>
        <w:t>τελικη</w:t>
      </w:r>
      <w:proofErr w:type="spellEnd"/>
      <w:r w:rsidRPr="00554CCB">
        <w:rPr>
          <w:rFonts w:ascii="Arial" w:hAnsi="Arial" w:cs="Arial"/>
          <w:lang w:val="el-GR"/>
        </w:rPr>
        <w:t xml:space="preserve"> τους </w:t>
      </w:r>
      <w:proofErr w:type="spellStart"/>
      <w:r w:rsidRPr="00554CCB">
        <w:rPr>
          <w:rFonts w:ascii="Arial" w:hAnsi="Arial" w:cs="Arial"/>
          <w:lang w:val="el-GR"/>
        </w:rPr>
        <w:t>επιφανεια</w:t>
      </w:r>
      <w:proofErr w:type="spellEnd"/>
      <w:r w:rsidRPr="00554CCB">
        <w:rPr>
          <w:rFonts w:ascii="Arial" w:hAnsi="Arial" w:cs="Arial"/>
          <w:lang w:val="el-GR"/>
        </w:rPr>
        <w:t xml:space="preserve"> θα ασταρωθεί και χρωματιστεί με υδατική</w:t>
      </w:r>
      <w:r w:rsidR="006F05EF" w:rsidRPr="00554CCB">
        <w:rPr>
          <w:rFonts w:ascii="Arial" w:hAnsi="Arial" w:cs="Arial"/>
          <w:lang w:val="el-GR"/>
        </w:rPr>
        <w:t>ς διασποράς χρώμα</w:t>
      </w:r>
      <w:r w:rsidRPr="00554CCB">
        <w:rPr>
          <w:rFonts w:ascii="Arial" w:hAnsi="Arial" w:cs="Arial"/>
          <w:lang w:val="el-GR"/>
        </w:rPr>
        <w:t xml:space="preserve"> ακρυλικής βάσεως σε δυο διαστρώσεις σε λευκή απόχρωση.</w:t>
      </w:r>
    </w:p>
    <w:p w:rsidR="00364D38" w:rsidRPr="00554CCB" w:rsidRDefault="006F05EF" w:rsidP="00364D38">
      <w:pPr>
        <w:pStyle w:val="ab"/>
        <w:tabs>
          <w:tab w:val="left" w:pos="426"/>
        </w:tabs>
        <w:ind w:left="0"/>
        <w:jc w:val="both"/>
        <w:rPr>
          <w:rFonts w:ascii="Arial" w:hAnsi="Arial" w:cs="Arial"/>
          <w:lang w:val="el-GR"/>
        </w:rPr>
      </w:pPr>
      <w:r w:rsidRPr="00554CCB">
        <w:rPr>
          <w:rFonts w:ascii="Arial" w:hAnsi="Arial" w:cs="Arial"/>
          <w:lang w:val="el-GR"/>
        </w:rPr>
        <w:t xml:space="preserve">Ηλεκτρομηχανολογική εγκατάσταση και εξοπλισμός </w:t>
      </w:r>
    </w:p>
    <w:p w:rsidR="006E0004" w:rsidRPr="00554CCB" w:rsidRDefault="006E0004" w:rsidP="006E0004">
      <w:pPr>
        <w:jc w:val="both"/>
        <w:rPr>
          <w:rFonts w:ascii="Arial" w:hAnsi="Arial" w:cs="Arial"/>
          <w:color w:val="000000"/>
          <w:sz w:val="22"/>
          <w:szCs w:val="22"/>
        </w:rPr>
      </w:pPr>
      <w:r w:rsidRPr="00554CCB">
        <w:rPr>
          <w:rFonts w:ascii="Arial" w:hAnsi="Arial" w:cs="Arial"/>
          <w:color w:val="000000"/>
          <w:sz w:val="22"/>
          <w:szCs w:val="22"/>
        </w:rPr>
        <w:t xml:space="preserve">Το περίπτερο θα έχει πλήρη ηλεκτρολογικό εξοπλισμό αποτελούμενος κατ’ ελάχιστον από ηλεκτρολογικό πίνακα με </w:t>
      </w:r>
      <w:proofErr w:type="spellStart"/>
      <w:r w:rsidRPr="00554CCB">
        <w:rPr>
          <w:rFonts w:ascii="Arial" w:hAnsi="Arial" w:cs="Arial"/>
          <w:color w:val="000000"/>
          <w:sz w:val="22"/>
          <w:szCs w:val="22"/>
        </w:rPr>
        <w:t>ρελέ</w:t>
      </w:r>
      <w:proofErr w:type="spellEnd"/>
      <w:r w:rsidRPr="00554CCB">
        <w:rPr>
          <w:rFonts w:ascii="Arial" w:hAnsi="Arial" w:cs="Arial"/>
          <w:color w:val="000000"/>
          <w:sz w:val="22"/>
          <w:szCs w:val="22"/>
        </w:rPr>
        <w:t xml:space="preserve"> και ασφάλειες, φωτιστικά</w:t>
      </w:r>
      <w:r w:rsidRPr="00554CCB">
        <w:rPr>
          <w:rFonts w:ascii="Arial" w:hAnsi="Arial" w:cs="Arial"/>
          <w:sz w:val="22"/>
          <w:szCs w:val="22"/>
        </w:rPr>
        <w:t xml:space="preserve"> ,λωρίδες κρυφού φωτισμού </w:t>
      </w:r>
      <w:r w:rsidRPr="00554CCB">
        <w:rPr>
          <w:rFonts w:ascii="Arial" w:hAnsi="Arial" w:cs="Arial"/>
          <w:sz w:val="22"/>
          <w:szCs w:val="22"/>
          <w:lang w:val="en-US"/>
        </w:rPr>
        <w:t>led</w:t>
      </w:r>
      <w:r w:rsidRPr="00554CCB">
        <w:rPr>
          <w:rFonts w:ascii="Arial" w:hAnsi="Arial" w:cs="Arial"/>
          <w:sz w:val="22"/>
          <w:szCs w:val="22"/>
        </w:rPr>
        <w:t xml:space="preserve">, </w:t>
      </w:r>
      <w:r w:rsidRPr="00554CCB">
        <w:rPr>
          <w:rFonts w:ascii="Arial" w:hAnsi="Arial" w:cs="Arial"/>
          <w:color w:val="000000"/>
          <w:sz w:val="22"/>
          <w:szCs w:val="22"/>
        </w:rPr>
        <w:t xml:space="preserve">με </w:t>
      </w:r>
      <w:r w:rsidRPr="00554CCB">
        <w:rPr>
          <w:rFonts w:ascii="Arial" w:hAnsi="Arial" w:cs="Arial"/>
          <w:color w:val="000000"/>
          <w:sz w:val="22"/>
          <w:szCs w:val="22"/>
          <w:lang w:val="en-US"/>
        </w:rPr>
        <w:t>dimmer</w:t>
      </w:r>
      <w:r w:rsidRPr="00554CCB">
        <w:rPr>
          <w:rFonts w:ascii="Arial" w:hAnsi="Arial" w:cs="Arial"/>
          <w:color w:val="000000"/>
          <w:sz w:val="22"/>
          <w:szCs w:val="22"/>
        </w:rPr>
        <w:t xml:space="preserve"> φωτισμού και  αισθητήρες φωτεινότητας, πρίζες σούκο και πρίζες δικτύου για την σωστή λειτουργία των</w:t>
      </w:r>
      <w:r w:rsidRPr="00554CCB">
        <w:rPr>
          <w:rFonts w:ascii="Arial" w:hAnsi="Arial" w:cs="Arial"/>
          <w:sz w:val="22"/>
          <w:szCs w:val="22"/>
        </w:rPr>
        <w:t xml:space="preserve"> </w:t>
      </w:r>
      <w:r w:rsidR="002001E6" w:rsidRPr="00554CCB">
        <w:rPr>
          <w:rFonts w:ascii="Arial" w:hAnsi="Arial" w:cs="Arial"/>
          <w:sz w:val="22"/>
          <w:szCs w:val="22"/>
        </w:rPr>
        <w:t>συστημάτων</w:t>
      </w:r>
      <w:r w:rsidRPr="00554CCB">
        <w:rPr>
          <w:rFonts w:ascii="Arial" w:hAnsi="Arial" w:cs="Arial"/>
          <w:sz w:val="22"/>
          <w:szCs w:val="22"/>
        </w:rPr>
        <w:t xml:space="preserve"> ηλεκτρονικής πληροφόρησης</w:t>
      </w:r>
      <w:r w:rsidRPr="00554CCB">
        <w:rPr>
          <w:rFonts w:ascii="Arial" w:hAnsi="Arial" w:cs="Arial"/>
          <w:color w:val="000000"/>
          <w:sz w:val="22"/>
          <w:szCs w:val="22"/>
        </w:rPr>
        <w:t xml:space="preserve"> </w:t>
      </w:r>
      <w:r w:rsidR="0098305F" w:rsidRPr="00554CCB">
        <w:rPr>
          <w:rFonts w:ascii="Arial" w:hAnsi="Arial" w:cs="Arial"/>
          <w:color w:val="000000"/>
          <w:sz w:val="22"/>
          <w:szCs w:val="22"/>
        </w:rPr>
        <w:t xml:space="preserve">καθώς </w:t>
      </w:r>
      <w:r w:rsidR="0098305F" w:rsidRPr="00554CCB">
        <w:rPr>
          <w:rFonts w:ascii="Arial" w:hAnsi="Arial" w:cs="Arial"/>
          <w:sz w:val="22"/>
          <w:szCs w:val="22"/>
        </w:rPr>
        <w:t xml:space="preserve">και </w:t>
      </w:r>
      <w:r w:rsidRPr="00554CCB">
        <w:rPr>
          <w:rFonts w:ascii="Arial" w:hAnsi="Arial" w:cs="Arial"/>
          <w:sz w:val="22"/>
          <w:szCs w:val="22"/>
        </w:rPr>
        <w:t xml:space="preserve"> </w:t>
      </w:r>
      <w:r w:rsidR="0098305F" w:rsidRPr="00554CCB">
        <w:rPr>
          <w:rFonts w:ascii="Arial" w:hAnsi="Arial" w:cs="Arial"/>
          <w:sz w:val="22"/>
          <w:szCs w:val="22"/>
        </w:rPr>
        <w:t>ασφαλή</w:t>
      </w:r>
      <w:r w:rsidRPr="00554CCB">
        <w:rPr>
          <w:rFonts w:ascii="Arial" w:hAnsi="Arial" w:cs="Arial"/>
          <w:sz w:val="22"/>
          <w:szCs w:val="22"/>
        </w:rPr>
        <w:t xml:space="preserve"> </w:t>
      </w:r>
      <w:proofErr w:type="spellStart"/>
      <w:r w:rsidRPr="00554CCB">
        <w:rPr>
          <w:rFonts w:ascii="Arial" w:hAnsi="Arial" w:cs="Arial"/>
          <w:sz w:val="22"/>
          <w:szCs w:val="22"/>
        </w:rPr>
        <w:t>ρευματοδ</w:t>
      </w:r>
      <w:r w:rsidR="0098305F" w:rsidRPr="00554CCB">
        <w:rPr>
          <w:rFonts w:ascii="Arial" w:hAnsi="Arial" w:cs="Arial"/>
          <w:sz w:val="22"/>
          <w:szCs w:val="22"/>
        </w:rPr>
        <w:t>οτηση</w:t>
      </w:r>
      <w:proofErr w:type="spellEnd"/>
      <w:r w:rsidR="0098305F" w:rsidRPr="00554CCB">
        <w:rPr>
          <w:rFonts w:ascii="Arial" w:hAnsi="Arial" w:cs="Arial"/>
          <w:sz w:val="22"/>
          <w:szCs w:val="22"/>
        </w:rPr>
        <w:t xml:space="preserve"> </w:t>
      </w:r>
      <w:r w:rsidRPr="00554CCB">
        <w:rPr>
          <w:rFonts w:ascii="Arial" w:hAnsi="Arial" w:cs="Arial"/>
          <w:sz w:val="22"/>
          <w:szCs w:val="22"/>
        </w:rPr>
        <w:t>από την υφιστάμενη παροχή (</w:t>
      </w:r>
      <w:proofErr w:type="spellStart"/>
      <w:r w:rsidRPr="00554CCB">
        <w:rPr>
          <w:rFonts w:ascii="Arial" w:hAnsi="Arial" w:cs="Arial"/>
          <w:sz w:val="22"/>
          <w:szCs w:val="22"/>
        </w:rPr>
        <w:t>πιλαρ</w:t>
      </w:r>
      <w:proofErr w:type="spellEnd"/>
      <w:r w:rsidRPr="00554CCB">
        <w:rPr>
          <w:rFonts w:ascii="Arial" w:hAnsi="Arial" w:cs="Arial"/>
          <w:sz w:val="22"/>
          <w:szCs w:val="22"/>
        </w:rPr>
        <w:t xml:space="preserve">) </w:t>
      </w:r>
      <w:r w:rsidR="0098305F" w:rsidRPr="00554CCB">
        <w:rPr>
          <w:rFonts w:ascii="Arial" w:hAnsi="Arial" w:cs="Arial"/>
          <w:sz w:val="22"/>
          <w:szCs w:val="22"/>
        </w:rPr>
        <w:t>επίσης</w:t>
      </w:r>
    </w:p>
    <w:p w:rsidR="006E0004" w:rsidRPr="00554CCB" w:rsidRDefault="006E0004" w:rsidP="00364D38">
      <w:pPr>
        <w:pStyle w:val="ab"/>
        <w:tabs>
          <w:tab w:val="left" w:pos="426"/>
        </w:tabs>
        <w:ind w:left="0"/>
        <w:jc w:val="both"/>
        <w:rPr>
          <w:rFonts w:ascii="Arial" w:hAnsi="Arial" w:cs="Arial"/>
          <w:lang w:val="el-GR"/>
        </w:rPr>
      </w:pPr>
    </w:p>
    <w:p w:rsidR="003C1559" w:rsidRPr="00554CCB" w:rsidRDefault="003C1559" w:rsidP="00364D38">
      <w:pPr>
        <w:pStyle w:val="ab"/>
        <w:numPr>
          <w:ilvl w:val="0"/>
          <w:numId w:val="17"/>
        </w:numPr>
        <w:tabs>
          <w:tab w:val="left" w:pos="426"/>
        </w:tabs>
        <w:ind w:left="0" w:firstLine="0"/>
        <w:jc w:val="both"/>
        <w:rPr>
          <w:rFonts w:ascii="Arial" w:hAnsi="Arial" w:cs="Arial"/>
          <w:lang w:val="el-GR"/>
        </w:rPr>
      </w:pPr>
      <w:r w:rsidRPr="00554CCB">
        <w:rPr>
          <w:rFonts w:ascii="Arial" w:hAnsi="Arial" w:cs="Arial"/>
          <w:lang w:val="el-GR"/>
        </w:rPr>
        <w:t xml:space="preserve">Για κάθε τεχνολογικό σύστημα που προβλέπεται, θα </w:t>
      </w:r>
      <w:r w:rsidR="006E0004" w:rsidRPr="00554CCB">
        <w:rPr>
          <w:rFonts w:ascii="Arial" w:hAnsi="Arial" w:cs="Arial"/>
          <w:lang w:val="el-GR"/>
        </w:rPr>
        <w:t>υπάρχει</w:t>
      </w:r>
      <w:r w:rsidRPr="00554CCB">
        <w:rPr>
          <w:rFonts w:ascii="Arial" w:hAnsi="Arial" w:cs="Arial"/>
          <w:lang w:val="el-GR"/>
        </w:rPr>
        <w:t xml:space="preserve"> μία πρίζα ηλεκτρικού ρεύματος. Επίσης η εποπτεία και η ασφάλεια του χώρου θ</w:t>
      </w:r>
      <w:r w:rsidR="006E0004" w:rsidRPr="00554CCB">
        <w:rPr>
          <w:rFonts w:ascii="Arial" w:hAnsi="Arial" w:cs="Arial"/>
          <w:lang w:val="el-GR"/>
        </w:rPr>
        <w:t xml:space="preserve">α γίνεται με μια κάμερα καταγραφής (στην </w:t>
      </w:r>
      <w:r w:rsidR="002001E6" w:rsidRPr="00554CCB">
        <w:rPr>
          <w:rFonts w:ascii="Arial" w:hAnsi="Arial" w:cs="Arial"/>
          <w:lang w:val="el-GR"/>
        </w:rPr>
        <w:t>τιμή</w:t>
      </w:r>
      <w:r w:rsidR="006E0004" w:rsidRPr="00554CCB">
        <w:rPr>
          <w:rFonts w:ascii="Arial" w:hAnsi="Arial" w:cs="Arial"/>
          <w:lang w:val="el-GR"/>
        </w:rPr>
        <w:t xml:space="preserve"> του άρθρου</w:t>
      </w:r>
      <w:r w:rsidRPr="00554CCB">
        <w:rPr>
          <w:rFonts w:ascii="Arial" w:hAnsi="Arial" w:cs="Arial"/>
          <w:lang w:val="el-GR"/>
        </w:rPr>
        <w:t xml:space="preserve"> </w:t>
      </w:r>
      <w:r w:rsidR="006E0004" w:rsidRPr="00554CCB">
        <w:rPr>
          <w:rFonts w:ascii="Arial" w:hAnsi="Arial" w:cs="Arial"/>
          <w:lang w:val="el-GR"/>
        </w:rPr>
        <w:t xml:space="preserve">περιλαμβάνεται η προμήθεια και ο </w:t>
      </w:r>
      <w:r w:rsidR="002001E6" w:rsidRPr="00554CCB">
        <w:rPr>
          <w:rFonts w:ascii="Arial" w:hAnsi="Arial" w:cs="Arial"/>
          <w:lang w:val="el-GR"/>
        </w:rPr>
        <w:t>απαραίτητος</w:t>
      </w:r>
      <w:r w:rsidR="006E0004" w:rsidRPr="00554CCB">
        <w:rPr>
          <w:rFonts w:ascii="Arial" w:hAnsi="Arial" w:cs="Arial"/>
          <w:lang w:val="el-GR"/>
        </w:rPr>
        <w:t xml:space="preserve"> εξοπλισμός λειτουργιάς της)</w:t>
      </w:r>
    </w:p>
    <w:p w:rsidR="006E0004" w:rsidRPr="00554CCB" w:rsidRDefault="003C1559" w:rsidP="006E0004">
      <w:pPr>
        <w:pStyle w:val="ab"/>
        <w:numPr>
          <w:ilvl w:val="0"/>
          <w:numId w:val="17"/>
        </w:numPr>
        <w:tabs>
          <w:tab w:val="left" w:pos="426"/>
        </w:tabs>
        <w:ind w:left="0" w:firstLine="0"/>
        <w:jc w:val="both"/>
        <w:rPr>
          <w:rFonts w:ascii="Arial" w:hAnsi="Arial" w:cs="Arial"/>
          <w:lang w:val="el-GR"/>
        </w:rPr>
      </w:pPr>
      <w:r w:rsidRPr="00554CCB">
        <w:rPr>
          <w:rFonts w:ascii="Arial" w:hAnsi="Arial" w:cs="Arial"/>
          <w:lang w:val="el-GR"/>
        </w:rPr>
        <w:t>Ο φωτισμός του περιπτ</w:t>
      </w:r>
      <w:r w:rsidR="006E0004" w:rsidRPr="00554CCB">
        <w:rPr>
          <w:rFonts w:ascii="Arial" w:hAnsi="Arial" w:cs="Arial"/>
          <w:lang w:val="el-GR"/>
        </w:rPr>
        <w:t xml:space="preserve">έρου εσωτερικά θα γίνεται </w:t>
      </w:r>
      <w:r w:rsidRPr="00554CCB">
        <w:rPr>
          <w:rFonts w:ascii="Arial" w:hAnsi="Arial" w:cs="Arial"/>
          <w:lang w:val="el-GR"/>
        </w:rPr>
        <w:t xml:space="preserve">μέσω φωτεινών λωρίδων </w:t>
      </w:r>
      <w:r w:rsidR="00554CCB" w:rsidRPr="00554CCB">
        <w:rPr>
          <w:rFonts w:ascii="Arial" w:hAnsi="Arial" w:cs="Arial"/>
          <w:lang w:val="el-GR"/>
        </w:rPr>
        <w:t xml:space="preserve">κρυφού φωτισμού </w:t>
      </w:r>
      <w:r w:rsidR="00554CCB" w:rsidRPr="00554CCB">
        <w:rPr>
          <w:rFonts w:ascii="Arial" w:hAnsi="Arial" w:cs="Arial"/>
        </w:rPr>
        <w:t>led</w:t>
      </w:r>
      <w:r w:rsidR="00554CCB" w:rsidRPr="00554CCB">
        <w:rPr>
          <w:rFonts w:ascii="Arial" w:hAnsi="Arial" w:cs="Arial"/>
          <w:lang w:val="el-GR"/>
        </w:rPr>
        <w:t xml:space="preserve">  </w:t>
      </w:r>
      <w:r w:rsidRPr="00554CCB">
        <w:rPr>
          <w:rFonts w:ascii="Arial" w:hAnsi="Arial" w:cs="Arial"/>
          <w:lang w:val="el-GR"/>
        </w:rPr>
        <w:t xml:space="preserve">πλάτους </w:t>
      </w:r>
      <w:proofErr w:type="spellStart"/>
      <w:r w:rsidRPr="00554CCB">
        <w:rPr>
          <w:rFonts w:ascii="Arial" w:hAnsi="Arial" w:cs="Arial"/>
          <w:lang w:val="el-GR"/>
        </w:rPr>
        <w:t>2εκ</w:t>
      </w:r>
      <w:proofErr w:type="spellEnd"/>
      <w:r w:rsidRPr="00554CCB">
        <w:rPr>
          <w:rFonts w:ascii="Arial" w:hAnsi="Arial" w:cs="Arial"/>
          <w:lang w:val="el-GR"/>
        </w:rPr>
        <w:t xml:space="preserve">, κατά μήκος της  κύρια διαγώνιας δοκό. Ο φωτισμός του περιπτέρου εξωτερικά θα </w:t>
      </w:r>
      <w:r w:rsidR="006E0004" w:rsidRPr="00554CCB">
        <w:rPr>
          <w:rFonts w:ascii="Arial" w:hAnsi="Arial" w:cs="Arial"/>
          <w:lang w:val="el-GR"/>
        </w:rPr>
        <w:t xml:space="preserve">εξασφαλίζεται </w:t>
      </w:r>
      <w:r w:rsidRPr="00554CCB">
        <w:rPr>
          <w:rFonts w:ascii="Arial" w:hAnsi="Arial" w:cs="Arial"/>
          <w:lang w:val="el-GR"/>
        </w:rPr>
        <w:t xml:space="preserve">από φωτεινές λωρίδες κρυφού φωτισμού </w:t>
      </w:r>
      <w:r w:rsidRPr="00554CCB">
        <w:rPr>
          <w:rFonts w:ascii="Arial" w:hAnsi="Arial" w:cs="Arial"/>
        </w:rPr>
        <w:t>led</w:t>
      </w:r>
      <w:r w:rsidRPr="00554CCB">
        <w:rPr>
          <w:rFonts w:ascii="Arial" w:hAnsi="Arial" w:cs="Arial"/>
          <w:lang w:val="el-GR"/>
        </w:rPr>
        <w:t xml:space="preserve">  κατά μήκος του γυάλινου στοιχείου των όψεων του, τονίζοντας τη γεωμετρία της κατασκευής.</w:t>
      </w:r>
      <w:r w:rsidR="002001E6">
        <w:rPr>
          <w:rFonts w:ascii="Arial" w:hAnsi="Arial" w:cs="Arial"/>
          <w:lang w:val="el-GR"/>
        </w:rPr>
        <w:t xml:space="preserve"> </w:t>
      </w:r>
      <w:r w:rsidR="00554CCB" w:rsidRPr="00554CCB">
        <w:rPr>
          <w:rFonts w:ascii="Arial" w:hAnsi="Arial" w:cs="Arial"/>
          <w:lang w:val="el-GR"/>
        </w:rPr>
        <w:t xml:space="preserve">Τα </w:t>
      </w:r>
      <w:r w:rsidR="002001E6" w:rsidRPr="00554CCB">
        <w:rPr>
          <w:rFonts w:ascii="Arial" w:hAnsi="Arial" w:cs="Arial"/>
          <w:lang w:val="el-GR"/>
        </w:rPr>
        <w:t>φωτιστικά</w:t>
      </w:r>
      <w:r w:rsidR="00554CCB" w:rsidRPr="00554CCB">
        <w:rPr>
          <w:rFonts w:ascii="Arial" w:hAnsi="Arial" w:cs="Arial"/>
          <w:lang w:val="el-GR"/>
        </w:rPr>
        <w:t xml:space="preserve"> που θα </w:t>
      </w:r>
      <w:r w:rsidR="002001E6" w:rsidRPr="00554CCB">
        <w:rPr>
          <w:rFonts w:ascii="Arial" w:hAnsi="Arial" w:cs="Arial"/>
          <w:lang w:val="el-GR"/>
        </w:rPr>
        <w:t>επιλέγουν</w:t>
      </w:r>
      <w:r w:rsidR="00554CCB" w:rsidRPr="00554CCB">
        <w:rPr>
          <w:rFonts w:ascii="Arial" w:hAnsi="Arial" w:cs="Arial"/>
          <w:lang w:val="el-GR"/>
        </w:rPr>
        <w:t xml:space="preserve"> θα είναι </w:t>
      </w:r>
      <w:r w:rsidR="002001E6" w:rsidRPr="00554CCB">
        <w:rPr>
          <w:rFonts w:ascii="Arial" w:hAnsi="Arial" w:cs="Arial"/>
          <w:lang w:val="el-GR"/>
        </w:rPr>
        <w:t>κατάλληλα</w:t>
      </w:r>
      <w:r w:rsidR="00554CCB" w:rsidRPr="00554CCB">
        <w:rPr>
          <w:rFonts w:ascii="Arial" w:hAnsi="Arial" w:cs="Arial"/>
          <w:lang w:val="el-GR"/>
        </w:rPr>
        <w:t xml:space="preserve"> για </w:t>
      </w:r>
      <w:r w:rsidR="002001E6" w:rsidRPr="00554CCB">
        <w:rPr>
          <w:rFonts w:ascii="Arial" w:hAnsi="Arial" w:cs="Arial"/>
          <w:lang w:val="el-GR"/>
        </w:rPr>
        <w:t>εξωτερική</w:t>
      </w:r>
      <w:r w:rsidR="00554CCB" w:rsidRPr="00554CCB">
        <w:rPr>
          <w:rFonts w:ascii="Arial" w:hAnsi="Arial" w:cs="Arial"/>
          <w:lang w:val="el-GR"/>
        </w:rPr>
        <w:t xml:space="preserve"> </w:t>
      </w:r>
      <w:r w:rsidR="002001E6" w:rsidRPr="00554CCB">
        <w:rPr>
          <w:rFonts w:ascii="Arial" w:hAnsi="Arial" w:cs="Arial"/>
          <w:lang w:val="el-GR"/>
        </w:rPr>
        <w:t>χρήση</w:t>
      </w:r>
      <w:r w:rsidR="00554CCB" w:rsidRPr="00554CCB">
        <w:rPr>
          <w:rFonts w:ascii="Arial" w:hAnsi="Arial" w:cs="Arial"/>
          <w:lang w:val="el-GR"/>
        </w:rPr>
        <w:t xml:space="preserve"> και θα </w:t>
      </w:r>
      <w:r w:rsidR="002001E6" w:rsidRPr="00554CCB">
        <w:rPr>
          <w:rFonts w:ascii="Arial" w:hAnsi="Arial" w:cs="Arial"/>
          <w:lang w:val="el-GR"/>
        </w:rPr>
        <w:t>εξασφαλίζουν</w:t>
      </w:r>
      <w:r w:rsidR="00554CCB" w:rsidRPr="00554CCB">
        <w:rPr>
          <w:rFonts w:ascii="Arial" w:hAnsi="Arial" w:cs="Arial"/>
          <w:lang w:val="el-GR"/>
        </w:rPr>
        <w:t xml:space="preserve"> </w:t>
      </w:r>
      <w:r w:rsidR="002001E6" w:rsidRPr="00554CCB">
        <w:rPr>
          <w:rFonts w:ascii="Arial" w:hAnsi="Arial" w:cs="Arial"/>
          <w:lang w:val="el-GR"/>
        </w:rPr>
        <w:t>επαρκή</w:t>
      </w:r>
      <w:r w:rsidR="00554CCB" w:rsidRPr="00554CCB">
        <w:rPr>
          <w:rFonts w:ascii="Arial" w:hAnsi="Arial" w:cs="Arial"/>
          <w:lang w:val="el-GR"/>
        </w:rPr>
        <w:t xml:space="preserve"> </w:t>
      </w:r>
      <w:r w:rsidR="002001E6" w:rsidRPr="00554CCB">
        <w:rPr>
          <w:rFonts w:ascii="Arial" w:hAnsi="Arial" w:cs="Arial"/>
          <w:lang w:val="el-GR"/>
        </w:rPr>
        <w:t>φωτισμό</w:t>
      </w:r>
      <w:r w:rsidR="00554CCB" w:rsidRPr="00554CCB">
        <w:rPr>
          <w:rFonts w:ascii="Arial" w:hAnsi="Arial" w:cs="Arial"/>
          <w:lang w:val="el-GR"/>
        </w:rPr>
        <w:t xml:space="preserve"> στο </w:t>
      </w:r>
      <w:r w:rsidR="002001E6" w:rsidRPr="00554CCB">
        <w:rPr>
          <w:rFonts w:ascii="Arial" w:hAnsi="Arial" w:cs="Arial"/>
          <w:lang w:val="el-GR"/>
        </w:rPr>
        <w:t>εσωτερικό</w:t>
      </w:r>
      <w:r w:rsidR="00554CCB" w:rsidRPr="00554CCB">
        <w:rPr>
          <w:rFonts w:ascii="Arial" w:hAnsi="Arial" w:cs="Arial"/>
          <w:lang w:val="el-GR"/>
        </w:rPr>
        <w:t xml:space="preserve"> του </w:t>
      </w:r>
      <w:r w:rsidR="002001E6" w:rsidRPr="00554CCB">
        <w:rPr>
          <w:rFonts w:ascii="Arial" w:hAnsi="Arial" w:cs="Arial"/>
          <w:lang w:val="el-GR"/>
        </w:rPr>
        <w:t>περιπτέρου</w:t>
      </w:r>
      <w:r w:rsidR="00554CCB" w:rsidRPr="00554CCB">
        <w:rPr>
          <w:rFonts w:ascii="Arial" w:hAnsi="Arial" w:cs="Arial"/>
          <w:lang w:val="el-GR"/>
        </w:rPr>
        <w:t>.</w:t>
      </w:r>
    </w:p>
    <w:p w:rsidR="006E0004" w:rsidRPr="00A4412B" w:rsidRDefault="0098305F" w:rsidP="0098305F">
      <w:pPr>
        <w:pStyle w:val="ab"/>
        <w:numPr>
          <w:ilvl w:val="0"/>
          <w:numId w:val="17"/>
        </w:numPr>
        <w:tabs>
          <w:tab w:val="left" w:pos="426"/>
        </w:tabs>
        <w:ind w:left="0" w:firstLine="0"/>
        <w:jc w:val="both"/>
        <w:rPr>
          <w:rFonts w:ascii="Arial" w:hAnsi="Arial" w:cs="Arial"/>
          <w:lang w:val="el-GR"/>
        </w:rPr>
      </w:pPr>
      <w:proofErr w:type="spellStart"/>
      <w:r w:rsidRPr="00554CCB">
        <w:rPr>
          <w:rFonts w:ascii="Arial" w:hAnsi="Arial" w:cs="Arial"/>
          <w:lang w:val="el-GR"/>
        </w:rPr>
        <w:t>Εντος</w:t>
      </w:r>
      <w:proofErr w:type="spellEnd"/>
      <w:r w:rsidRPr="00554CCB">
        <w:rPr>
          <w:rFonts w:ascii="Arial" w:hAnsi="Arial" w:cs="Arial"/>
          <w:lang w:val="el-GR"/>
        </w:rPr>
        <w:t xml:space="preserve"> του </w:t>
      </w:r>
      <w:r w:rsidR="002001E6" w:rsidRPr="00554CCB">
        <w:rPr>
          <w:rFonts w:ascii="Arial" w:hAnsi="Arial" w:cs="Arial"/>
          <w:lang w:val="el-GR"/>
        </w:rPr>
        <w:t>περιπτέρου</w:t>
      </w:r>
      <w:r w:rsidRPr="00554CCB">
        <w:rPr>
          <w:rFonts w:ascii="Arial" w:hAnsi="Arial" w:cs="Arial"/>
          <w:lang w:val="el-GR"/>
        </w:rPr>
        <w:t xml:space="preserve"> </w:t>
      </w:r>
      <w:r w:rsidR="006E0004" w:rsidRPr="00554CCB">
        <w:rPr>
          <w:rFonts w:ascii="Arial" w:hAnsi="Arial" w:cs="Arial"/>
          <w:lang w:val="el-GR"/>
        </w:rPr>
        <w:t xml:space="preserve"> </w:t>
      </w:r>
      <w:r w:rsidRPr="00554CCB">
        <w:rPr>
          <w:rFonts w:ascii="Arial" w:hAnsi="Arial" w:cs="Arial"/>
          <w:lang w:val="el-GR"/>
        </w:rPr>
        <w:t>τοποθετείται</w:t>
      </w:r>
      <w:r w:rsidR="006E0004" w:rsidRPr="00554CCB">
        <w:rPr>
          <w:rFonts w:ascii="Arial" w:hAnsi="Arial" w:cs="Arial"/>
          <w:lang w:val="el-GR"/>
        </w:rPr>
        <w:t xml:space="preserve"> </w:t>
      </w:r>
      <w:r w:rsidRPr="00554CCB">
        <w:rPr>
          <w:rFonts w:ascii="Arial" w:hAnsi="Arial" w:cs="Arial"/>
          <w:lang w:val="el-GR"/>
        </w:rPr>
        <w:t>κλιματιστική</w:t>
      </w:r>
      <w:r w:rsidR="006E0004" w:rsidRPr="00554CCB">
        <w:rPr>
          <w:rFonts w:ascii="Arial" w:hAnsi="Arial" w:cs="Arial"/>
          <w:lang w:val="el-GR"/>
        </w:rPr>
        <w:t xml:space="preserve"> μονάδας </w:t>
      </w:r>
      <w:r w:rsidR="002001E6" w:rsidRPr="00554CCB">
        <w:rPr>
          <w:rFonts w:ascii="Arial" w:hAnsi="Arial" w:cs="Arial"/>
          <w:lang w:val="el-GR"/>
        </w:rPr>
        <w:t>δαπέδου</w:t>
      </w:r>
      <w:r w:rsidR="006E0004" w:rsidRPr="00554CCB">
        <w:rPr>
          <w:rFonts w:ascii="Arial" w:hAnsi="Arial" w:cs="Arial"/>
          <w:lang w:val="el-GR"/>
        </w:rPr>
        <w:t xml:space="preserve"> 9000 </w:t>
      </w:r>
      <w:proofErr w:type="spellStart"/>
      <w:r w:rsidR="006E0004" w:rsidRPr="00554CCB">
        <w:rPr>
          <w:rFonts w:ascii="Arial" w:hAnsi="Arial" w:cs="Arial"/>
        </w:rPr>
        <w:t>bdu</w:t>
      </w:r>
      <w:proofErr w:type="spellEnd"/>
      <w:r w:rsidR="006E0004" w:rsidRPr="00554CCB">
        <w:rPr>
          <w:rFonts w:ascii="Arial" w:hAnsi="Arial" w:cs="Arial"/>
          <w:lang w:val="el-GR"/>
        </w:rPr>
        <w:t xml:space="preserve"> </w:t>
      </w:r>
      <w:r w:rsidR="002001E6">
        <w:rPr>
          <w:rFonts w:ascii="Arial" w:hAnsi="Arial" w:cs="Arial"/>
          <w:lang w:val="el-GR"/>
        </w:rPr>
        <w:t>που η προμήθεια και τοποθέτηση της περιλαμβάνεται στην αξία του άρθρου.</w:t>
      </w:r>
    </w:p>
    <w:p w:rsidR="00A4412B" w:rsidRPr="00160E75" w:rsidRDefault="00A4412B" w:rsidP="00A4412B">
      <w:pPr>
        <w:pStyle w:val="ab"/>
        <w:tabs>
          <w:tab w:val="left" w:pos="426"/>
        </w:tabs>
        <w:ind w:left="0"/>
        <w:jc w:val="both"/>
        <w:rPr>
          <w:rFonts w:ascii="Arial" w:hAnsi="Arial" w:cs="Arial"/>
          <w:lang w:val="el-GR"/>
        </w:rPr>
      </w:pPr>
    </w:p>
    <w:p w:rsidR="00A4412B" w:rsidRPr="00A4412B" w:rsidRDefault="00A4412B" w:rsidP="00A4412B">
      <w:pPr>
        <w:pStyle w:val="ab"/>
        <w:tabs>
          <w:tab w:val="left" w:pos="426"/>
        </w:tabs>
        <w:ind w:left="0"/>
        <w:jc w:val="both"/>
        <w:rPr>
          <w:rFonts w:ascii="Arial" w:hAnsi="Arial" w:cs="Arial"/>
          <w:lang w:val="el-GR"/>
        </w:rPr>
      </w:pPr>
      <w:r w:rsidRPr="00A4412B">
        <w:rPr>
          <w:rFonts w:ascii="Arial" w:hAnsi="Arial" w:cs="Arial"/>
          <w:lang w:val="el-GR"/>
        </w:rPr>
        <w:t xml:space="preserve">Ψηφιακή εκτύπωση σε αυτοκόλλητη ταπετσαρία με ματ πλαστικοποίηση </w:t>
      </w:r>
      <w:r>
        <w:rPr>
          <w:rFonts w:ascii="Arial" w:hAnsi="Arial" w:cs="Arial"/>
          <w:lang w:val="el-GR"/>
        </w:rPr>
        <w:t xml:space="preserve">στοιχείων διακόσμου καθώς και πινακίδων σε εσωτερικές και εξωτερικές επιφάνειες του περίπτερου επιφάνειας έως 2 </w:t>
      </w:r>
      <w:proofErr w:type="spellStart"/>
      <w:r>
        <w:rPr>
          <w:rFonts w:ascii="Arial" w:hAnsi="Arial" w:cs="Arial"/>
          <w:lang w:val="el-GR"/>
        </w:rPr>
        <w:t>μ2</w:t>
      </w:r>
      <w:proofErr w:type="spellEnd"/>
    </w:p>
    <w:p w:rsidR="006F05EF" w:rsidRPr="00554CCB" w:rsidRDefault="002001E6" w:rsidP="003C1559">
      <w:pPr>
        <w:jc w:val="both"/>
        <w:rPr>
          <w:rFonts w:ascii="Arial" w:hAnsi="Arial" w:cs="Arial"/>
          <w:sz w:val="22"/>
          <w:szCs w:val="22"/>
        </w:rPr>
      </w:pPr>
      <w:r>
        <w:rPr>
          <w:rFonts w:ascii="Arial" w:hAnsi="Arial" w:cs="Arial"/>
          <w:sz w:val="22"/>
          <w:szCs w:val="22"/>
        </w:rPr>
        <w:t>Γενικά τ</w:t>
      </w:r>
      <w:r w:rsidR="006F05EF" w:rsidRPr="00554CCB">
        <w:rPr>
          <w:rFonts w:ascii="Arial" w:hAnsi="Arial" w:cs="Arial"/>
          <w:sz w:val="22"/>
          <w:szCs w:val="22"/>
        </w:rPr>
        <w:t xml:space="preserve">α υλικά και ο γενικότερος τρόπος κατασκευής του </w:t>
      </w:r>
      <w:r w:rsidR="0098305F" w:rsidRPr="00554CCB">
        <w:rPr>
          <w:rFonts w:ascii="Arial" w:hAnsi="Arial" w:cs="Arial"/>
          <w:sz w:val="22"/>
          <w:szCs w:val="22"/>
        </w:rPr>
        <w:t>περιπτέρου</w:t>
      </w:r>
      <w:r w:rsidR="006F05EF" w:rsidRPr="00554CCB">
        <w:rPr>
          <w:rFonts w:ascii="Arial" w:hAnsi="Arial" w:cs="Arial"/>
          <w:sz w:val="22"/>
          <w:szCs w:val="22"/>
        </w:rPr>
        <w:t xml:space="preserve"> θα εξασφαλίζει την</w:t>
      </w:r>
      <w:r w:rsidR="00CB34F8">
        <w:rPr>
          <w:rFonts w:ascii="Arial" w:hAnsi="Arial" w:cs="Arial"/>
          <w:sz w:val="22"/>
          <w:szCs w:val="22"/>
        </w:rPr>
        <w:t xml:space="preserve"> στεγανότητα του και τη</w:t>
      </w:r>
      <w:r w:rsidR="006F05EF" w:rsidRPr="00554CCB">
        <w:rPr>
          <w:rFonts w:ascii="Arial" w:hAnsi="Arial" w:cs="Arial"/>
          <w:sz w:val="22"/>
          <w:szCs w:val="22"/>
        </w:rPr>
        <w:t xml:space="preserve"> καταλληλότητα του για συνεχή υπαίθρια χρήση </w:t>
      </w:r>
      <w:r w:rsidR="00CB34F8">
        <w:rPr>
          <w:rFonts w:ascii="Arial" w:hAnsi="Arial" w:cs="Arial"/>
          <w:sz w:val="22"/>
          <w:szCs w:val="22"/>
        </w:rPr>
        <w:t xml:space="preserve">, </w:t>
      </w:r>
      <w:r w:rsidR="006F05EF" w:rsidRPr="00554CCB">
        <w:rPr>
          <w:rFonts w:ascii="Arial" w:hAnsi="Arial" w:cs="Arial"/>
          <w:sz w:val="22"/>
          <w:szCs w:val="22"/>
        </w:rPr>
        <w:t xml:space="preserve">την </w:t>
      </w:r>
      <w:r w:rsidR="0098305F" w:rsidRPr="00554CCB">
        <w:rPr>
          <w:rFonts w:ascii="Arial" w:hAnsi="Arial" w:cs="Arial"/>
          <w:sz w:val="22"/>
          <w:szCs w:val="22"/>
        </w:rPr>
        <w:t>αντοχή</w:t>
      </w:r>
      <w:r w:rsidR="006F05EF" w:rsidRPr="00554CCB">
        <w:rPr>
          <w:rFonts w:ascii="Arial" w:hAnsi="Arial" w:cs="Arial"/>
          <w:sz w:val="22"/>
          <w:szCs w:val="22"/>
        </w:rPr>
        <w:t xml:space="preserve"> του στη διάβρωση και</w:t>
      </w:r>
      <w:r w:rsidR="00CB34F8">
        <w:rPr>
          <w:rFonts w:ascii="Arial" w:hAnsi="Arial" w:cs="Arial"/>
          <w:sz w:val="22"/>
          <w:szCs w:val="22"/>
        </w:rPr>
        <w:t xml:space="preserve"> σε αντίξοες καιρικές συνθήκες.</w:t>
      </w:r>
      <w:r w:rsidR="00160E75">
        <w:rPr>
          <w:rFonts w:ascii="Arial" w:hAnsi="Arial" w:cs="Arial"/>
          <w:sz w:val="22"/>
          <w:szCs w:val="22"/>
        </w:rPr>
        <w:t xml:space="preserve"> </w:t>
      </w:r>
      <w:r w:rsidR="006F05EF" w:rsidRPr="00554CCB">
        <w:rPr>
          <w:rFonts w:ascii="Arial" w:hAnsi="Arial" w:cs="Arial"/>
          <w:sz w:val="22"/>
          <w:szCs w:val="22"/>
        </w:rPr>
        <w:t>Η όλη εμφάνιση των οικίσκων θα παρουσιάζει ένα αρμονικά δεμένο σύνολο χωρίς επί μέρους ελαττώματα.</w:t>
      </w:r>
      <w:r>
        <w:rPr>
          <w:rFonts w:ascii="Arial" w:hAnsi="Arial" w:cs="Arial"/>
          <w:sz w:val="22"/>
          <w:szCs w:val="22"/>
        </w:rPr>
        <w:t xml:space="preserve"> Το περίπτερο παραδίδεται έντεχνα κατασκευασμένο πλήρως εξοπλισμένο (με εξαίρεση</w:t>
      </w:r>
      <w:r w:rsidRPr="002001E6">
        <w:rPr>
          <w:rFonts w:ascii="Arial" w:hAnsi="Arial" w:cs="Arial"/>
          <w:sz w:val="22"/>
          <w:szCs w:val="22"/>
        </w:rPr>
        <w:t xml:space="preserve"> </w:t>
      </w:r>
      <w:r w:rsidRPr="00554CCB">
        <w:rPr>
          <w:rFonts w:ascii="Arial" w:hAnsi="Arial" w:cs="Arial"/>
          <w:sz w:val="22"/>
          <w:szCs w:val="22"/>
        </w:rPr>
        <w:t>τα τεχνολογικά συστήματα ηλεκτρονικής πληροφόρησης</w:t>
      </w:r>
      <w:r>
        <w:rPr>
          <w:rFonts w:ascii="Arial" w:hAnsi="Arial" w:cs="Arial"/>
          <w:sz w:val="22"/>
          <w:szCs w:val="22"/>
        </w:rPr>
        <w:t>) και ηλεκτροδοτημένο ασφαλές για χρήση.</w:t>
      </w:r>
    </w:p>
    <w:p w:rsidR="00CB34F8" w:rsidRDefault="00CB34F8" w:rsidP="003C1559">
      <w:pPr>
        <w:jc w:val="both"/>
        <w:rPr>
          <w:rFonts w:ascii="Arial" w:hAnsi="Arial" w:cs="Arial"/>
          <w:sz w:val="22"/>
          <w:szCs w:val="22"/>
        </w:rPr>
      </w:pPr>
    </w:p>
    <w:p w:rsidR="003C1559" w:rsidRPr="00554CCB" w:rsidRDefault="006F05EF" w:rsidP="003C1559">
      <w:pPr>
        <w:jc w:val="both"/>
        <w:rPr>
          <w:rFonts w:ascii="Arial" w:hAnsi="Arial" w:cs="Arial"/>
          <w:sz w:val="22"/>
          <w:szCs w:val="22"/>
        </w:rPr>
      </w:pPr>
      <w:r w:rsidRPr="00554CCB">
        <w:rPr>
          <w:rFonts w:ascii="Arial" w:hAnsi="Arial" w:cs="Arial"/>
          <w:sz w:val="22"/>
          <w:szCs w:val="22"/>
        </w:rPr>
        <w:t>Τέλος, η κατασκευάστρια εταιρεία θα πρέπει να προσφέρει εγγύηση καλής λειτουργίας τουλάχιστον ενός έτους.</w:t>
      </w:r>
      <w:r w:rsidRPr="00554CCB">
        <w:rPr>
          <w:rFonts w:ascii="Arial" w:hAnsi="Arial" w:cs="Arial"/>
          <w:sz w:val="22"/>
          <w:szCs w:val="22"/>
        </w:rPr>
        <w:tab/>
      </w:r>
    </w:p>
    <w:p w:rsidR="003C1559" w:rsidRPr="00554CCB" w:rsidRDefault="003C1559" w:rsidP="00402AFC">
      <w:pPr>
        <w:pStyle w:val="a4"/>
        <w:ind w:right="45"/>
        <w:jc w:val="both"/>
        <w:rPr>
          <w:rFonts w:ascii="Verdana" w:hAnsi="Verdana"/>
          <w:b/>
          <w:bCs/>
          <w:sz w:val="18"/>
          <w:szCs w:val="18"/>
        </w:rPr>
      </w:pPr>
    </w:p>
    <w:p w:rsidR="00F6088E" w:rsidRPr="00F71F9B" w:rsidRDefault="00F6088E" w:rsidP="00454A36">
      <w:pPr>
        <w:pStyle w:val="a4"/>
        <w:ind w:right="45"/>
        <w:jc w:val="both"/>
        <w:rPr>
          <w:rFonts w:ascii="Verdana" w:hAnsi="Verdana"/>
          <w:b/>
          <w:bCs/>
          <w:sz w:val="22"/>
          <w:szCs w:val="22"/>
        </w:rPr>
      </w:pPr>
      <w:r w:rsidRPr="00F71F9B">
        <w:rPr>
          <w:rFonts w:ascii="Verdana" w:hAnsi="Verdana"/>
          <w:b/>
          <w:bCs/>
          <w:sz w:val="22"/>
          <w:szCs w:val="22"/>
        </w:rPr>
        <w:t>Τεμάχι</w:t>
      </w:r>
      <w:r w:rsidR="00454A36" w:rsidRPr="00F71F9B">
        <w:rPr>
          <w:rFonts w:ascii="Verdana" w:hAnsi="Verdana"/>
          <w:b/>
          <w:bCs/>
          <w:sz w:val="22"/>
          <w:szCs w:val="22"/>
        </w:rPr>
        <w:t>ο</w:t>
      </w:r>
      <w:r w:rsidRPr="00F71F9B">
        <w:rPr>
          <w:rFonts w:ascii="Verdana" w:hAnsi="Verdana"/>
          <w:b/>
          <w:bCs/>
          <w:sz w:val="22"/>
          <w:szCs w:val="22"/>
        </w:rPr>
        <w:t>: 1</w:t>
      </w:r>
      <w:r w:rsidR="00454A36" w:rsidRPr="00F71F9B">
        <w:rPr>
          <w:rFonts w:ascii="Verdana" w:hAnsi="Verdana"/>
          <w:b/>
          <w:bCs/>
          <w:sz w:val="22"/>
          <w:szCs w:val="22"/>
        </w:rPr>
        <w:t xml:space="preserve"> </w:t>
      </w:r>
      <w:proofErr w:type="spellStart"/>
      <w:r w:rsidR="00454A36" w:rsidRPr="00F71F9B">
        <w:rPr>
          <w:rFonts w:ascii="Verdana" w:hAnsi="Verdana"/>
          <w:b/>
          <w:bCs/>
          <w:sz w:val="22"/>
          <w:szCs w:val="22"/>
        </w:rPr>
        <w:t>τεμ</w:t>
      </w:r>
      <w:proofErr w:type="spellEnd"/>
      <w:r w:rsidR="00454A36" w:rsidRPr="00F71F9B">
        <w:rPr>
          <w:rFonts w:ascii="Verdana" w:hAnsi="Verdana"/>
          <w:b/>
          <w:bCs/>
          <w:sz w:val="22"/>
          <w:szCs w:val="22"/>
        </w:rPr>
        <w:t>.</w:t>
      </w:r>
    </w:p>
    <w:p w:rsidR="00557AE0" w:rsidRPr="00F71F9B" w:rsidRDefault="00557AE0" w:rsidP="00454A36">
      <w:pPr>
        <w:pStyle w:val="a4"/>
        <w:ind w:right="45"/>
        <w:jc w:val="both"/>
        <w:rPr>
          <w:rFonts w:ascii="Verdana" w:hAnsi="Verdana"/>
          <w:b/>
          <w:bCs/>
          <w:sz w:val="22"/>
          <w:szCs w:val="22"/>
        </w:rPr>
      </w:pPr>
      <w:r w:rsidRPr="004B1321">
        <w:rPr>
          <w:rFonts w:ascii="Verdana" w:hAnsi="Verdana"/>
          <w:b/>
          <w:bCs/>
          <w:sz w:val="22"/>
          <w:szCs w:val="22"/>
        </w:rPr>
        <w:t>Τιμή Τεμαχίου:  (</w:t>
      </w:r>
      <w:r w:rsidR="00405C1A">
        <w:rPr>
          <w:rFonts w:ascii="Verdana" w:hAnsi="Verdana"/>
          <w:b/>
          <w:bCs/>
          <w:sz w:val="22"/>
          <w:szCs w:val="22"/>
        </w:rPr>
        <w:t>2</w:t>
      </w:r>
      <w:r w:rsidR="003C1559">
        <w:rPr>
          <w:rFonts w:ascii="Verdana" w:hAnsi="Verdana"/>
          <w:b/>
          <w:bCs/>
          <w:sz w:val="22"/>
          <w:szCs w:val="22"/>
        </w:rPr>
        <w:t>4</w:t>
      </w:r>
      <w:r w:rsidRPr="004B1321">
        <w:rPr>
          <w:rFonts w:ascii="Verdana" w:hAnsi="Verdana"/>
          <w:b/>
          <w:bCs/>
          <w:sz w:val="22"/>
          <w:szCs w:val="22"/>
        </w:rPr>
        <w:t>.</w:t>
      </w:r>
      <w:r w:rsidR="003C1559">
        <w:rPr>
          <w:rFonts w:ascii="Verdana" w:hAnsi="Verdana"/>
          <w:b/>
          <w:bCs/>
          <w:sz w:val="22"/>
          <w:szCs w:val="22"/>
        </w:rPr>
        <w:t>80</w:t>
      </w:r>
      <w:r w:rsidR="004B1321" w:rsidRPr="004B1321">
        <w:rPr>
          <w:rFonts w:ascii="Verdana" w:hAnsi="Verdana"/>
          <w:b/>
          <w:bCs/>
          <w:sz w:val="22"/>
          <w:szCs w:val="22"/>
        </w:rPr>
        <w:t>0,00</w:t>
      </w:r>
      <w:r w:rsidRPr="004B1321">
        <w:rPr>
          <w:rFonts w:ascii="Verdana" w:hAnsi="Verdana"/>
          <w:b/>
          <w:bCs/>
          <w:sz w:val="22"/>
          <w:szCs w:val="22"/>
        </w:rPr>
        <w:t xml:space="preserve"> €) </w:t>
      </w:r>
      <w:r w:rsidR="003C1559">
        <w:rPr>
          <w:rFonts w:ascii="Verdana" w:hAnsi="Verdana"/>
          <w:b/>
          <w:bCs/>
          <w:sz w:val="22"/>
          <w:szCs w:val="22"/>
        </w:rPr>
        <w:t>Είκοσι τέσσερις</w:t>
      </w:r>
      <w:r w:rsidR="00414CD8">
        <w:rPr>
          <w:rFonts w:ascii="Verdana" w:hAnsi="Verdana"/>
          <w:b/>
          <w:bCs/>
          <w:sz w:val="22"/>
          <w:szCs w:val="22"/>
        </w:rPr>
        <w:t xml:space="preserve"> χιλιάδες</w:t>
      </w:r>
      <w:r w:rsidR="004B1321" w:rsidRPr="004B1321">
        <w:rPr>
          <w:rFonts w:ascii="Verdana" w:hAnsi="Verdana"/>
          <w:b/>
          <w:bCs/>
          <w:sz w:val="22"/>
          <w:szCs w:val="22"/>
        </w:rPr>
        <w:t xml:space="preserve"> οκ</w:t>
      </w:r>
      <w:r w:rsidR="00F71F9B" w:rsidRPr="004B1321">
        <w:rPr>
          <w:rFonts w:ascii="Verdana" w:hAnsi="Verdana"/>
          <w:b/>
          <w:bCs/>
          <w:sz w:val="22"/>
          <w:szCs w:val="22"/>
        </w:rPr>
        <w:t>τακόσια</w:t>
      </w:r>
      <w:r w:rsidR="003C1559">
        <w:rPr>
          <w:rFonts w:ascii="Verdana" w:hAnsi="Verdana"/>
          <w:b/>
          <w:bCs/>
          <w:sz w:val="22"/>
          <w:szCs w:val="22"/>
        </w:rPr>
        <w:t xml:space="preserve"> </w:t>
      </w:r>
      <w:r w:rsidRPr="004B1321">
        <w:rPr>
          <w:rFonts w:ascii="Verdana" w:hAnsi="Verdana"/>
          <w:b/>
          <w:bCs/>
          <w:sz w:val="22"/>
          <w:szCs w:val="22"/>
        </w:rPr>
        <w:t>ευρώ</w:t>
      </w:r>
      <w:r w:rsidRPr="00F71F9B">
        <w:rPr>
          <w:rFonts w:ascii="Verdana" w:hAnsi="Verdana"/>
          <w:b/>
          <w:bCs/>
          <w:sz w:val="22"/>
          <w:szCs w:val="22"/>
        </w:rPr>
        <w:t xml:space="preserve"> </w:t>
      </w:r>
    </w:p>
    <w:p w:rsidR="00F6088E" w:rsidRPr="00F71F9B" w:rsidRDefault="00F6088E" w:rsidP="00D428AF">
      <w:pPr>
        <w:widowControl w:val="0"/>
        <w:tabs>
          <w:tab w:val="left" w:pos="120"/>
          <w:tab w:val="left" w:pos="426"/>
        </w:tabs>
        <w:adjustRightInd w:val="0"/>
        <w:spacing w:before="24"/>
        <w:jc w:val="both"/>
        <w:rPr>
          <w:rFonts w:ascii="Verdana" w:hAnsi="Verdana"/>
          <w:color w:val="FF0000"/>
          <w:sz w:val="22"/>
          <w:szCs w:val="22"/>
        </w:rPr>
      </w:pPr>
    </w:p>
    <w:p w:rsidR="00372943" w:rsidRPr="00F71F9B" w:rsidRDefault="00372943" w:rsidP="00D428AF">
      <w:pPr>
        <w:widowControl w:val="0"/>
        <w:tabs>
          <w:tab w:val="left" w:pos="120"/>
          <w:tab w:val="left" w:pos="426"/>
        </w:tabs>
        <w:adjustRightInd w:val="0"/>
        <w:spacing w:before="24"/>
        <w:jc w:val="both"/>
        <w:rPr>
          <w:rFonts w:ascii="Verdana" w:hAnsi="Verdana"/>
          <w:color w:val="FF0000"/>
          <w:sz w:val="22"/>
          <w:szCs w:val="22"/>
        </w:rPr>
      </w:pPr>
    </w:p>
    <w:p w:rsidR="00F71F9B" w:rsidRDefault="00F71F9B" w:rsidP="00F71F9B">
      <w:pPr>
        <w:rPr>
          <w:rFonts w:ascii="Verdana" w:eastAsia="Verdana" w:hAnsi="Verdana" w:cs="Verdana"/>
        </w:rPr>
      </w:pPr>
    </w:p>
    <w:p w:rsidR="000622F9" w:rsidRDefault="000622F9">
      <w:pPr>
        <w:autoSpaceDE/>
        <w:autoSpaceDN/>
        <w:rPr>
          <w:b/>
          <w:bCs/>
          <w:color w:val="000000"/>
          <w:sz w:val="22"/>
          <w:szCs w:val="22"/>
        </w:rPr>
      </w:pPr>
      <w:r>
        <w:rPr>
          <w:b/>
          <w:bCs/>
          <w:color w:val="000000"/>
          <w:sz w:val="22"/>
          <w:szCs w:val="22"/>
        </w:rPr>
        <w:br w:type="page"/>
      </w:r>
    </w:p>
    <w:tbl>
      <w:tblPr>
        <w:tblpPr w:leftFromText="180" w:rightFromText="180" w:vertAnchor="page" w:horzAnchor="margin" w:tblpY="661"/>
        <w:tblW w:w="9747" w:type="dxa"/>
        <w:tblLayout w:type="fixed"/>
        <w:tblLook w:val="0000"/>
      </w:tblPr>
      <w:tblGrid>
        <w:gridCol w:w="4962"/>
        <w:gridCol w:w="4785"/>
      </w:tblGrid>
      <w:tr w:rsidR="000622F9" w:rsidRPr="0095730F" w:rsidTr="00510D07">
        <w:trPr>
          <w:trHeight w:val="848"/>
        </w:trPr>
        <w:tc>
          <w:tcPr>
            <w:tcW w:w="4962" w:type="dxa"/>
          </w:tcPr>
          <w:p w:rsidR="000622F9" w:rsidRPr="0095730F" w:rsidRDefault="000622F9" w:rsidP="00510D07">
            <w:pPr>
              <w:snapToGrid w:val="0"/>
              <w:jc w:val="center"/>
              <w:rPr>
                <w:rFonts w:ascii="Verdana" w:hAnsi="Verdana" w:cs="Arial"/>
                <w:bCs/>
                <w:sz w:val="18"/>
                <w:szCs w:val="18"/>
              </w:rPr>
            </w:pPr>
            <w:r w:rsidRPr="0095730F">
              <w:rPr>
                <w:rFonts w:ascii="Verdana" w:hAnsi="Verdana" w:cs="Arial"/>
                <w:sz w:val="18"/>
                <w:szCs w:val="18"/>
              </w:rPr>
              <w:object w:dxaOrig="2700" w:dyaOrig="2700">
                <v:shape id="_x0000_i1026" type="#_x0000_t75" style="width:48pt;height:48.75pt" o:ole="" filled="t">
                  <v:fill color2="black"/>
                  <v:imagedata r:id="rId16" o:title=""/>
                </v:shape>
                <o:OLEObject Type="Embed" ProgID="PBrush" ShapeID="_x0000_i1026" DrawAspect="Content" ObjectID="_1612254749" r:id="rId19"/>
              </w:object>
            </w:r>
          </w:p>
        </w:tc>
        <w:tc>
          <w:tcPr>
            <w:tcW w:w="4785" w:type="dxa"/>
          </w:tcPr>
          <w:p w:rsidR="000622F9" w:rsidRPr="0095730F" w:rsidRDefault="000622F9" w:rsidP="00CB34F8">
            <w:pPr>
              <w:pStyle w:val="ad"/>
              <w:tabs>
                <w:tab w:val="left" w:pos="4037"/>
              </w:tabs>
              <w:snapToGrid w:val="0"/>
              <w:jc w:val="center"/>
              <w:rPr>
                <w:rFonts w:ascii="Verdana" w:hAnsi="Verdana" w:cs="Arial"/>
                <w:bCs/>
                <w:sz w:val="18"/>
                <w:szCs w:val="18"/>
              </w:rPr>
            </w:pPr>
            <w:r w:rsidRPr="0095730F">
              <w:rPr>
                <w:rFonts w:ascii="Verdana" w:hAnsi="Verdana"/>
                <w:noProof/>
                <w:sz w:val="18"/>
                <w:szCs w:val="18"/>
                <w:lang w:eastAsia="el-GR"/>
              </w:rPr>
              <w:drawing>
                <wp:inline distT="0" distB="0" distL="0" distR="0">
                  <wp:extent cx="619125" cy="609600"/>
                  <wp:effectExtent l="19050" t="0" r="9525" b="0"/>
                  <wp:docPr id="4" name="Εικόνα 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mall"/>
                          <pic:cNvPicPr>
                            <a:picLocks noChangeAspect="1" noChangeArrowheads="1"/>
                          </pic:cNvPicPr>
                        </pic:nvPicPr>
                        <pic:blipFill>
                          <a:blip r:embed="rId18" cstate="print"/>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r>
      <w:tr w:rsidR="000622F9" w:rsidRPr="0095730F" w:rsidTr="00510D07">
        <w:trPr>
          <w:trHeight w:val="700"/>
        </w:trPr>
        <w:tc>
          <w:tcPr>
            <w:tcW w:w="4962" w:type="dxa"/>
            <w:vAlign w:val="center"/>
          </w:tcPr>
          <w:p w:rsidR="000622F9" w:rsidRPr="003C1559" w:rsidRDefault="000622F9" w:rsidP="00510D07">
            <w:pPr>
              <w:snapToGrid w:val="0"/>
              <w:jc w:val="center"/>
              <w:rPr>
                <w:rFonts w:ascii="Verdana" w:hAnsi="Verdana" w:cs="Arial"/>
              </w:rPr>
            </w:pPr>
            <w:r w:rsidRPr="003C1559">
              <w:rPr>
                <w:rFonts w:ascii="Verdana" w:hAnsi="Verdana" w:cs="Arial"/>
              </w:rPr>
              <w:t>ΕΛΛΗΝΙΚΗ ΔΗΜΟΚΡΑΤΙΑ</w:t>
            </w:r>
          </w:p>
          <w:p w:rsidR="000622F9" w:rsidRPr="003C1559" w:rsidRDefault="000622F9" w:rsidP="00510D07">
            <w:pPr>
              <w:jc w:val="center"/>
              <w:rPr>
                <w:rFonts w:ascii="Verdana" w:hAnsi="Verdana" w:cs="Arial"/>
              </w:rPr>
            </w:pPr>
            <w:r w:rsidRPr="003C1559">
              <w:rPr>
                <w:rFonts w:ascii="Verdana" w:hAnsi="Verdana" w:cs="Arial"/>
              </w:rPr>
              <w:t>ΝΟΜΟΣ ΜΕΣΣΗΝΙΑΣ</w:t>
            </w:r>
          </w:p>
          <w:p w:rsidR="003C1559" w:rsidRPr="003C1559" w:rsidRDefault="003C1559" w:rsidP="003C1559">
            <w:pPr>
              <w:snapToGrid w:val="0"/>
              <w:jc w:val="center"/>
              <w:rPr>
                <w:rFonts w:ascii="Verdana" w:hAnsi="Verdana" w:cs="Arial"/>
                <w:b/>
              </w:rPr>
            </w:pPr>
            <w:r w:rsidRPr="003C1559">
              <w:rPr>
                <w:rFonts w:ascii="Verdana" w:hAnsi="Verdana" w:cs="Arial"/>
                <w:b/>
              </w:rPr>
              <w:t>ΔΗΜΟΣ ΚΑΛΑΜΑΤΑΣ</w:t>
            </w:r>
          </w:p>
          <w:p w:rsidR="003C1559" w:rsidRPr="003C1559" w:rsidRDefault="003C1559" w:rsidP="003C1559">
            <w:pPr>
              <w:snapToGrid w:val="0"/>
              <w:jc w:val="center"/>
              <w:rPr>
                <w:rFonts w:ascii="Verdana" w:hAnsi="Verdana" w:cs="Arial"/>
              </w:rPr>
            </w:pPr>
            <w:r w:rsidRPr="003C1559">
              <w:rPr>
                <w:rFonts w:ascii="Verdana" w:hAnsi="Verdana" w:cs="Arial"/>
              </w:rPr>
              <w:t>ΔΙΕΥΘΥΝΣΗ ΤΕΧΝΙΚΩΝ ΥΠΗΡΕΣΙΩΝ</w:t>
            </w:r>
          </w:p>
          <w:p w:rsidR="003C1559" w:rsidRPr="0095730F" w:rsidRDefault="003C1559" w:rsidP="003C1559">
            <w:pPr>
              <w:jc w:val="center"/>
              <w:rPr>
                <w:rFonts w:ascii="Verdana" w:hAnsi="Verdana" w:cs="Arial"/>
                <w:b/>
              </w:rPr>
            </w:pPr>
            <w:r w:rsidRPr="003C1559">
              <w:rPr>
                <w:rFonts w:ascii="Verdana" w:hAnsi="Verdana" w:cs="Arial"/>
              </w:rPr>
              <w:t>ΤΜΗΜΑ ΜΕΛΕΤΩΝ</w:t>
            </w:r>
          </w:p>
        </w:tc>
        <w:tc>
          <w:tcPr>
            <w:tcW w:w="4785" w:type="dxa"/>
            <w:vMerge w:val="restart"/>
          </w:tcPr>
          <w:p w:rsidR="000622F9" w:rsidRPr="00D712C3" w:rsidRDefault="000622F9" w:rsidP="00510D07">
            <w:pPr>
              <w:tabs>
                <w:tab w:val="left" w:pos="1140"/>
              </w:tabs>
              <w:rPr>
                <w:rFonts w:ascii="Verdana" w:hAnsi="Verdana" w:cs="Tahoma"/>
                <w:b/>
                <w:bCs/>
                <w:spacing w:val="-3"/>
              </w:rPr>
            </w:pPr>
            <w:r>
              <w:rPr>
                <w:rFonts w:ascii="Verdana" w:hAnsi="Verdana" w:cs="Arial"/>
                <w:bCs/>
                <w:lang w:eastAsia="ar-SA"/>
              </w:rPr>
              <w:t>Μελέτη</w:t>
            </w:r>
            <w:r w:rsidRPr="00D712C3">
              <w:rPr>
                <w:rFonts w:ascii="Verdana" w:hAnsi="Verdana" w:cs="Arial"/>
                <w:bCs/>
                <w:lang w:eastAsia="ar-SA"/>
              </w:rPr>
              <w:t>:</w:t>
            </w:r>
            <w:r w:rsidRPr="00D712C3">
              <w:rPr>
                <w:rFonts w:ascii="Verdana" w:hAnsi="Verdana" w:cs="Tahoma"/>
                <w:b/>
                <w:bCs/>
                <w:spacing w:val="-3"/>
              </w:rPr>
              <w:t xml:space="preserve"> </w:t>
            </w:r>
          </w:p>
          <w:p w:rsidR="000622F9" w:rsidRDefault="000622F9" w:rsidP="003C1559">
            <w:pPr>
              <w:pStyle w:val="ad"/>
              <w:tabs>
                <w:tab w:val="left" w:pos="4569"/>
              </w:tabs>
              <w:snapToGrid w:val="0"/>
              <w:jc w:val="left"/>
              <w:rPr>
                <w:rFonts w:ascii="Verdana" w:hAnsi="Verdana" w:cs="Tahoma"/>
                <w:b/>
                <w:sz w:val="20"/>
              </w:rPr>
            </w:pPr>
            <w:r w:rsidRPr="00D712C3">
              <w:rPr>
                <w:rFonts w:ascii="Verdana" w:hAnsi="Verdana" w:cs="Tahoma"/>
                <w:b/>
                <w:sz w:val="20"/>
              </w:rPr>
              <w:t>"</w:t>
            </w:r>
            <w:r w:rsidRPr="00531F5B">
              <w:rPr>
                <w:rFonts w:ascii="Verdana" w:hAnsi="Verdana" w:cs="Tahoma"/>
                <w:b/>
                <w:sz w:val="20"/>
              </w:rPr>
              <w:t xml:space="preserve"> </w:t>
            </w:r>
            <w:r w:rsidR="003C1559" w:rsidRPr="003C1559">
              <w:rPr>
                <w:rFonts w:ascii="Verdana" w:hAnsi="Verdana" w:cs="Tahoma"/>
                <w:b/>
                <w:sz w:val="20"/>
              </w:rPr>
              <w:t xml:space="preserve">Προμήθεια και τοποθέτηση περιπτέρου για την εγκατάσταση συστήματος ηλεκτρονικής πληροφόρησης πολιτών και επισκεπτών στην κεντρική προκυμαία Λιμένα Καλαμάτας </w:t>
            </w:r>
            <w:r w:rsidRPr="00D712C3">
              <w:rPr>
                <w:rFonts w:ascii="Verdana" w:hAnsi="Verdana" w:cs="Tahoma"/>
                <w:b/>
                <w:sz w:val="20"/>
              </w:rPr>
              <w:t>"</w:t>
            </w:r>
          </w:p>
          <w:p w:rsidR="003C1559" w:rsidRPr="00D712C3" w:rsidRDefault="003C1559" w:rsidP="003C1559">
            <w:pPr>
              <w:pStyle w:val="ad"/>
              <w:tabs>
                <w:tab w:val="left" w:pos="4569"/>
              </w:tabs>
              <w:snapToGrid w:val="0"/>
              <w:jc w:val="left"/>
              <w:rPr>
                <w:rFonts w:ascii="Verdana" w:hAnsi="Verdana" w:cs="Tahoma"/>
                <w:b/>
                <w:sz w:val="20"/>
              </w:rPr>
            </w:pPr>
          </w:p>
        </w:tc>
      </w:tr>
      <w:tr w:rsidR="000622F9" w:rsidRPr="0095730F" w:rsidTr="00510D07">
        <w:trPr>
          <w:trHeight w:val="223"/>
        </w:trPr>
        <w:tc>
          <w:tcPr>
            <w:tcW w:w="4962" w:type="dxa"/>
            <w:vAlign w:val="center"/>
          </w:tcPr>
          <w:p w:rsidR="000622F9" w:rsidRPr="0095730F" w:rsidRDefault="000622F9" w:rsidP="00510D07">
            <w:pPr>
              <w:snapToGrid w:val="0"/>
              <w:jc w:val="center"/>
              <w:rPr>
                <w:rFonts w:ascii="Verdana" w:hAnsi="Verdana" w:cs="Arial"/>
                <w:sz w:val="18"/>
                <w:szCs w:val="18"/>
              </w:rPr>
            </w:pPr>
          </w:p>
        </w:tc>
        <w:tc>
          <w:tcPr>
            <w:tcW w:w="4785" w:type="dxa"/>
            <w:vMerge/>
          </w:tcPr>
          <w:p w:rsidR="000622F9" w:rsidRPr="0095730F" w:rsidRDefault="000622F9" w:rsidP="00510D07">
            <w:pPr>
              <w:pStyle w:val="ad"/>
              <w:tabs>
                <w:tab w:val="left" w:pos="4286"/>
              </w:tabs>
              <w:snapToGrid w:val="0"/>
              <w:ind w:left="459"/>
              <w:rPr>
                <w:rFonts w:ascii="Verdana" w:hAnsi="Verdana" w:cs="Arial"/>
                <w:bCs/>
                <w:sz w:val="18"/>
                <w:szCs w:val="18"/>
              </w:rPr>
            </w:pPr>
          </w:p>
        </w:tc>
      </w:tr>
      <w:tr w:rsidR="000622F9" w:rsidRPr="0095730F" w:rsidTr="00510D07">
        <w:trPr>
          <w:trHeight w:val="376"/>
        </w:trPr>
        <w:tc>
          <w:tcPr>
            <w:tcW w:w="4962" w:type="dxa"/>
          </w:tcPr>
          <w:p w:rsidR="000622F9" w:rsidRPr="0095730F" w:rsidRDefault="000622F9" w:rsidP="00510D07">
            <w:pPr>
              <w:snapToGrid w:val="0"/>
              <w:jc w:val="center"/>
              <w:rPr>
                <w:rFonts w:ascii="Verdana" w:hAnsi="Verdana" w:cs="Arial"/>
                <w:b/>
                <w:sz w:val="18"/>
                <w:szCs w:val="18"/>
              </w:rPr>
            </w:pPr>
          </w:p>
        </w:tc>
        <w:tc>
          <w:tcPr>
            <w:tcW w:w="4785" w:type="dxa"/>
            <w:shd w:val="clear" w:color="auto" w:fill="auto"/>
          </w:tcPr>
          <w:p w:rsidR="000622F9" w:rsidRPr="0095730F" w:rsidRDefault="000622F9" w:rsidP="00510D07">
            <w:pPr>
              <w:pStyle w:val="ad"/>
              <w:tabs>
                <w:tab w:val="left" w:pos="4286"/>
              </w:tabs>
              <w:snapToGrid w:val="0"/>
              <w:rPr>
                <w:rFonts w:ascii="Verdana" w:hAnsi="Verdana" w:cs="Arial"/>
                <w:b/>
                <w:sz w:val="18"/>
                <w:szCs w:val="18"/>
                <w:lang w:val="en-US"/>
              </w:rPr>
            </w:pPr>
            <w:proofErr w:type="spellStart"/>
            <w:r w:rsidRPr="00531F5B">
              <w:rPr>
                <w:rFonts w:ascii="Verdana" w:hAnsi="Verdana" w:cs="Arial"/>
                <w:b/>
                <w:sz w:val="18"/>
                <w:szCs w:val="18"/>
              </w:rPr>
              <w:t>ΠΡΟΫΠ</w:t>
            </w:r>
            <w:proofErr w:type="spellEnd"/>
            <w:r w:rsidRPr="00531F5B">
              <w:rPr>
                <w:rFonts w:ascii="Verdana" w:hAnsi="Verdana" w:cs="Arial"/>
                <w:b/>
                <w:sz w:val="18"/>
                <w:szCs w:val="18"/>
              </w:rPr>
              <w:t>/</w:t>
            </w:r>
            <w:proofErr w:type="spellStart"/>
            <w:r w:rsidRPr="00531F5B">
              <w:rPr>
                <w:rFonts w:ascii="Verdana" w:hAnsi="Verdana" w:cs="Arial"/>
                <w:b/>
                <w:sz w:val="18"/>
                <w:szCs w:val="18"/>
              </w:rPr>
              <w:t>ΣΜΟΣ</w:t>
            </w:r>
            <w:proofErr w:type="spellEnd"/>
            <w:r w:rsidRPr="00531F5B">
              <w:rPr>
                <w:rFonts w:ascii="Verdana" w:hAnsi="Verdana" w:cs="Arial"/>
                <w:b/>
                <w:sz w:val="18"/>
                <w:szCs w:val="18"/>
              </w:rPr>
              <w:t>:</w:t>
            </w:r>
            <w:r w:rsidR="003C1559">
              <w:rPr>
                <w:rFonts w:ascii="Verdana" w:hAnsi="Verdana" w:cs="Arial"/>
                <w:b/>
                <w:sz w:val="18"/>
                <w:szCs w:val="18"/>
              </w:rPr>
              <w:t xml:space="preserve"> 24.800</w:t>
            </w:r>
            <w:r>
              <w:rPr>
                <w:rFonts w:ascii="Verdana" w:hAnsi="Verdana" w:cs="Arial"/>
                <w:b/>
                <w:sz w:val="18"/>
                <w:szCs w:val="18"/>
              </w:rPr>
              <w:t>,00</w:t>
            </w:r>
            <w:r w:rsidRPr="00531F5B">
              <w:rPr>
                <w:rFonts w:ascii="Verdana" w:hAnsi="Verdana" w:cs="Arial"/>
                <w:b/>
                <w:sz w:val="18"/>
                <w:szCs w:val="18"/>
                <w:lang w:val="en-US"/>
              </w:rPr>
              <w:t>€</w:t>
            </w:r>
          </w:p>
        </w:tc>
      </w:tr>
    </w:tbl>
    <w:p w:rsidR="00E31704" w:rsidRDefault="00E31704" w:rsidP="00AB43BC">
      <w:pPr>
        <w:widowControl w:val="0"/>
        <w:tabs>
          <w:tab w:val="left" w:pos="120"/>
          <w:tab w:val="left" w:pos="426"/>
        </w:tabs>
        <w:adjustRightInd w:val="0"/>
        <w:spacing w:before="24"/>
        <w:jc w:val="both"/>
        <w:rPr>
          <w:color w:val="FF0000"/>
          <w:sz w:val="22"/>
          <w:szCs w:val="22"/>
        </w:rPr>
      </w:pPr>
    </w:p>
    <w:p w:rsidR="00AB43BC" w:rsidRPr="00E31704" w:rsidRDefault="00AB43BC" w:rsidP="00AB43BC">
      <w:pPr>
        <w:pStyle w:val="BodyTextIndent1"/>
        <w:ind w:left="-567" w:right="425" w:firstLine="567"/>
        <w:jc w:val="center"/>
        <w:rPr>
          <w:rFonts w:ascii="Verdana" w:hAnsi="Verdana"/>
          <w:b/>
          <w:bCs/>
          <w:color w:val="000000"/>
          <w:sz w:val="22"/>
          <w:szCs w:val="22"/>
          <w:u w:val="single"/>
        </w:rPr>
      </w:pPr>
      <w:r w:rsidRPr="00E31704">
        <w:rPr>
          <w:rFonts w:ascii="Verdana" w:hAnsi="Verdana"/>
          <w:b/>
          <w:bCs/>
          <w:color w:val="000000"/>
          <w:sz w:val="22"/>
          <w:szCs w:val="22"/>
          <w:u w:val="single"/>
        </w:rPr>
        <w:t>ΕΝΔΕΙΚΤΙΚΟΣ ΠΡΟΫΠΟΛΟΓΙΣ</w:t>
      </w:r>
      <w:r w:rsidR="00346D5F" w:rsidRPr="00E31704">
        <w:rPr>
          <w:rFonts w:ascii="Verdana" w:hAnsi="Verdana"/>
          <w:b/>
          <w:bCs/>
          <w:color w:val="000000"/>
          <w:sz w:val="22"/>
          <w:szCs w:val="22"/>
          <w:u w:val="single"/>
        </w:rPr>
        <w:t>Μ</w:t>
      </w:r>
      <w:r w:rsidRPr="00E31704">
        <w:rPr>
          <w:rFonts w:ascii="Verdana" w:hAnsi="Verdana"/>
          <w:b/>
          <w:bCs/>
          <w:color w:val="000000"/>
          <w:sz w:val="22"/>
          <w:szCs w:val="22"/>
          <w:u w:val="single"/>
        </w:rPr>
        <w:t xml:space="preserve">ΟΣ </w:t>
      </w:r>
      <w:r w:rsidR="00346D5F" w:rsidRPr="00E31704">
        <w:rPr>
          <w:rFonts w:ascii="Verdana" w:hAnsi="Verdana"/>
          <w:b/>
          <w:bCs/>
          <w:color w:val="000000"/>
          <w:sz w:val="22"/>
          <w:szCs w:val="22"/>
          <w:u w:val="single"/>
        </w:rPr>
        <w:t>Μ</w:t>
      </w:r>
      <w:r w:rsidRPr="00E31704">
        <w:rPr>
          <w:rFonts w:ascii="Verdana" w:hAnsi="Verdana"/>
          <w:b/>
          <w:bCs/>
          <w:color w:val="000000"/>
          <w:sz w:val="22"/>
          <w:szCs w:val="22"/>
          <w:u w:val="single"/>
        </w:rPr>
        <w:t>ΕΛΕΤΗΣ</w:t>
      </w:r>
    </w:p>
    <w:p w:rsidR="006130C4" w:rsidRPr="00E31704" w:rsidRDefault="006130C4" w:rsidP="00AB43BC">
      <w:pPr>
        <w:tabs>
          <w:tab w:val="left" w:pos="0"/>
        </w:tabs>
        <w:rPr>
          <w:rFonts w:ascii="Verdana" w:hAnsi="Verdana"/>
          <w:color w:val="000000"/>
          <w:sz w:val="22"/>
          <w:szCs w:val="22"/>
          <w:lang w:val="en-US"/>
        </w:rPr>
      </w:pPr>
    </w:p>
    <w:tbl>
      <w:tblPr>
        <w:tblW w:w="10349" w:type="dxa"/>
        <w:tblInd w:w="-176" w:type="dxa"/>
        <w:tblLayout w:type="fixed"/>
        <w:tblLook w:val="0000"/>
      </w:tblPr>
      <w:tblGrid>
        <w:gridCol w:w="851"/>
        <w:gridCol w:w="1060"/>
        <w:gridCol w:w="2768"/>
        <w:gridCol w:w="1343"/>
        <w:gridCol w:w="1456"/>
        <w:gridCol w:w="1453"/>
        <w:gridCol w:w="1418"/>
      </w:tblGrid>
      <w:tr w:rsidR="00B10531" w:rsidRPr="00B10531" w:rsidTr="00554CCB">
        <w:trPr>
          <w:trHeight w:val="760"/>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eastAsia="zh-CN"/>
              </w:rPr>
              <w:t>Α/Α</w:t>
            </w:r>
          </w:p>
        </w:tc>
        <w:tc>
          <w:tcPr>
            <w:tcW w:w="1060" w:type="dxa"/>
            <w:tcBorders>
              <w:top w:val="single" w:sz="8" w:space="0" w:color="auto"/>
              <w:left w:val="nil"/>
              <w:bottom w:val="single" w:sz="8" w:space="0" w:color="auto"/>
              <w:right w:val="single" w:sz="8" w:space="0" w:color="auto"/>
            </w:tcBorders>
            <w:vAlign w:val="center"/>
          </w:tcPr>
          <w:p w:rsidR="00B10531" w:rsidRPr="00B10531" w:rsidRDefault="00B10531" w:rsidP="00D773BE">
            <w:pPr>
              <w:autoSpaceDE/>
              <w:autoSpaceDN/>
              <w:jc w:val="center"/>
              <w:rPr>
                <w:rFonts w:ascii="Verdana" w:hAnsi="Verdana"/>
                <w:b/>
                <w:bCs/>
                <w:color w:val="000000"/>
                <w:lang w:eastAsia="zh-CN"/>
              </w:rPr>
            </w:pPr>
            <w:r w:rsidRPr="00B10531">
              <w:rPr>
                <w:rFonts w:ascii="Verdana" w:hAnsi="Verdana"/>
                <w:b/>
                <w:bCs/>
                <w:color w:val="000000"/>
                <w:lang w:eastAsia="zh-CN"/>
              </w:rPr>
              <w:t>Κ.Α.</w:t>
            </w:r>
          </w:p>
        </w:tc>
        <w:tc>
          <w:tcPr>
            <w:tcW w:w="2768" w:type="dxa"/>
            <w:tcBorders>
              <w:top w:val="single" w:sz="8" w:space="0" w:color="auto"/>
              <w:left w:val="single" w:sz="8" w:space="0" w:color="auto"/>
              <w:bottom w:val="single" w:sz="8" w:space="0" w:color="auto"/>
              <w:right w:val="single" w:sz="8" w:space="0" w:color="auto"/>
            </w:tcBorders>
            <w:shd w:val="clear" w:color="auto" w:fill="auto"/>
            <w:vAlign w:val="center"/>
          </w:tcPr>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eastAsia="zh-CN"/>
              </w:rPr>
              <w:t>ΥΛΙΚΑ</w:t>
            </w:r>
          </w:p>
        </w:tc>
        <w:tc>
          <w:tcPr>
            <w:tcW w:w="1343" w:type="dxa"/>
            <w:tcBorders>
              <w:top w:val="single" w:sz="8" w:space="0" w:color="auto"/>
              <w:left w:val="nil"/>
              <w:bottom w:val="single" w:sz="8" w:space="0" w:color="auto"/>
              <w:right w:val="single" w:sz="8" w:space="0" w:color="auto"/>
            </w:tcBorders>
            <w:shd w:val="clear" w:color="auto" w:fill="auto"/>
            <w:vAlign w:val="center"/>
          </w:tcPr>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eastAsia="zh-CN"/>
              </w:rPr>
              <w:t>ΑΡΙΘΜΟΣ</w:t>
            </w:r>
          </w:p>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eastAsia="zh-CN"/>
              </w:rPr>
              <w:t>ΤΙΜΟΛΟΓΙΟΥ</w:t>
            </w:r>
          </w:p>
        </w:tc>
        <w:tc>
          <w:tcPr>
            <w:tcW w:w="1456" w:type="dxa"/>
            <w:tcBorders>
              <w:top w:val="single" w:sz="8" w:space="0" w:color="auto"/>
              <w:left w:val="nil"/>
              <w:bottom w:val="single" w:sz="8" w:space="0" w:color="auto"/>
              <w:right w:val="single" w:sz="8" w:space="0" w:color="auto"/>
            </w:tcBorders>
            <w:shd w:val="clear" w:color="auto" w:fill="auto"/>
            <w:vAlign w:val="center"/>
          </w:tcPr>
          <w:p w:rsidR="00B10531" w:rsidRPr="00B10531" w:rsidRDefault="00B10531" w:rsidP="00696F7E">
            <w:pPr>
              <w:autoSpaceDE/>
              <w:autoSpaceDN/>
              <w:jc w:val="center"/>
              <w:rPr>
                <w:rFonts w:ascii="Verdana" w:hAnsi="Verdana"/>
                <w:b/>
                <w:bCs/>
                <w:color w:val="000000"/>
                <w:lang w:val="en-US" w:eastAsia="zh-CN"/>
              </w:rPr>
            </w:pPr>
            <w:r w:rsidRPr="00B10531">
              <w:rPr>
                <w:rFonts w:ascii="Verdana" w:hAnsi="Verdana"/>
                <w:b/>
                <w:bCs/>
                <w:color w:val="000000"/>
                <w:lang w:eastAsia="zh-CN"/>
              </w:rPr>
              <w:t>ΠΟΣΟΤΗΤΑ</w:t>
            </w:r>
          </w:p>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val="en-US" w:eastAsia="zh-CN"/>
              </w:rPr>
              <w:t>(</w:t>
            </w:r>
            <w:proofErr w:type="spellStart"/>
            <w:proofErr w:type="gramStart"/>
            <w:r w:rsidRPr="00B10531">
              <w:rPr>
                <w:rFonts w:ascii="Verdana" w:hAnsi="Verdana"/>
                <w:b/>
                <w:bCs/>
                <w:color w:val="000000"/>
                <w:lang w:eastAsia="zh-CN"/>
              </w:rPr>
              <w:t>τεμ</w:t>
            </w:r>
            <w:proofErr w:type="spellEnd"/>
            <w:proofErr w:type="gramEnd"/>
            <w:r w:rsidRPr="00B10531">
              <w:rPr>
                <w:rFonts w:ascii="Verdana" w:hAnsi="Verdana"/>
                <w:b/>
                <w:bCs/>
                <w:color w:val="000000"/>
                <w:lang w:eastAsia="zh-CN"/>
              </w:rPr>
              <w:t>.)</w:t>
            </w:r>
          </w:p>
        </w:tc>
        <w:tc>
          <w:tcPr>
            <w:tcW w:w="1453" w:type="dxa"/>
            <w:tcBorders>
              <w:top w:val="single" w:sz="8" w:space="0" w:color="auto"/>
              <w:left w:val="nil"/>
              <w:bottom w:val="single" w:sz="8" w:space="0" w:color="auto"/>
              <w:right w:val="single" w:sz="8" w:space="0" w:color="auto"/>
            </w:tcBorders>
            <w:shd w:val="clear" w:color="auto" w:fill="auto"/>
            <w:vAlign w:val="center"/>
          </w:tcPr>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eastAsia="zh-CN"/>
              </w:rPr>
              <w:t>ΤΙΜΗ (€)</w:t>
            </w:r>
          </w:p>
        </w:tc>
        <w:tc>
          <w:tcPr>
            <w:tcW w:w="1418" w:type="dxa"/>
            <w:tcBorders>
              <w:top w:val="single" w:sz="8" w:space="0" w:color="auto"/>
              <w:left w:val="nil"/>
              <w:bottom w:val="single" w:sz="8" w:space="0" w:color="auto"/>
              <w:right w:val="single" w:sz="8" w:space="0" w:color="auto"/>
            </w:tcBorders>
            <w:shd w:val="clear" w:color="auto" w:fill="auto"/>
            <w:vAlign w:val="center"/>
          </w:tcPr>
          <w:p w:rsidR="00B10531" w:rsidRPr="00B10531" w:rsidRDefault="00B10531" w:rsidP="00696F7E">
            <w:pPr>
              <w:autoSpaceDE/>
              <w:autoSpaceDN/>
              <w:jc w:val="center"/>
              <w:rPr>
                <w:rFonts w:ascii="Verdana" w:hAnsi="Verdana"/>
                <w:b/>
                <w:bCs/>
                <w:color w:val="000000"/>
                <w:lang w:eastAsia="zh-CN"/>
              </w:rPr>
            </w:pPr>
            <w:r w:rsidRPr="00B10531">
              <w:rPr>
                <w:rFonts w:ascii="Verdana" w:hAnsi="Verdana"/>
                <w:b/>
                <w:bCs/>
                <w:color w:val="000000"/>
                <w:lang w:eastAsia="zh-CN"/>
              </w:rPr>
              <w:t>ΣΥΝΟΛΟ (€)</w:t>
            </w:r>
          </w:p>
        </w:tc>
      </w:tr>
      <w:tr w:rsidR="002B4CF1" w:rsidRPr="00B10531" w:rsidTr="00554CCB">
        <w:trPr>
          <w:trHeight w:val="1502"/>
        </w:trPr>
        <w:tc>
          <w:tcPr>
            <w:tcW w:w="851" w:type="dxa"/>
            <w:tcBorders>
              <w:top w:val="nil"/>
              <w:left w:val="single" w:sz="8" w:space="0" w:color="auto"/>
              <w:bottom w:val="single" w:sz="8" w:space="0" w:color="auto"/>
              <w:right w:val="single" w:sz="8" w:space="0" w:color="auto"/>
            </w:tcBorders>
            <w:shd w:val="clear" w:color="auto" w:fill="auto"/>
            <w:vAlign w:val="center"/>
          </w:tcPr>
          <w:p w:rsidR="002B4CF1" w:rsidRPr="00B10531" w:rsidRDefault="002B4CF1" w:rsidP="00696F7E">
            <w:pPr>
              <w:autoSpaceDE/>
              <w:autoSpaceDN/>
              <w:jc w:val="center"/>
              <w:rPr>
                <w:rFonts w:ascii="Verdana" w:hAnsi="Verdana"/>
                <w:b/>
                <w:bCs/>
                <w:color w:val="000000"/>
                <w:lang w:eastAsia="zh-CN"/>
              </w:rPr>
            </w:pPr>
            <w:r w:rsidRPr="00B10531">
              <w:rPr>
                <w:rFonts w:ascii="Verdana" w:hAnsi="Verdana"/>
                <w:b/>
                <w:bCs/>
                <w:color w:val="000000"/>
                <w:lang w:eastAsia="zh-CN"/>
              </w:rPr>
              <w:t>1</w:t>
            </w:r>
          </w:p>
        </w:tc>
        <w:tc>
          <w:tcPr>
            <w:tcW w:w="1060" w:type="dxa"/>
            <w:tcBorders>
              <w:top w:val="single" w:sz="8" w:space="0" w:color="auto"/>
              <w:left w:val="nil"/>
              <w:bottom w:val="single" w:sz="8" w:space="0" w:color="auto"/>
              <w:right w:val="single" w:sz="8" w:space="0" w:color="auto"/>
            </w:tcBorders>
            <w:vAlign w:val="center"/>
          </w:tcPr>
          <w:p w:rsidR="002B4CF1" w:rsidRPr="00C16F19" w:rsidRDefault="00CB34F8" w:rsidP="00D773BE">
            <w:pPr>
              <w:autoSpaceDE/>
              <w:autoSpaceDN/>
              <w:jc w:val="both"/>
              <w:rPr>
                <w:rFonts w:ascii="Verdana" w:hAnsi="Verdana" w:cs="Tahoma"/>
                <w:b/>
                <w:lang w:val="en-US"/>
              </w:rPr>
            </w:pPr>
            <w:r>
              <w:rPr>
                <w:rFonts w:ascii="Verdana" w:hAnsi="Verdana" w:cs="Tahoma"/>
                <w:b/>
              </w:rPr>
              <w:t xml:space="preserve">  </w:t>
            </w:r>
            <w:r w:rsidRPr="00C16F19">
              <w:rPr>
                <w:rFonts w:ascii="Verdana" w:hAnsi="Verdana" w:cs="Tahoma"/>
                <w:b/>
                <w:lang w:val="en-US"/>
              </w:rPr>
              <w:t>6993</w:t>
            </w:r>
          </w:p>
        </w:tc>
        <w:tc>
          <w:tcPr>
            <w:tcW w:w="2768" w:type="dxa"/>
            <w:tcBorders>
              <w:top w:val="single" w:sz="8" w:space="0" w:color="auto"/>
              <w:left w:val="single" w:sz="8" w:space="0" w:color="auto"/>
              <w:bottom w:val="single" w:sz="8" w:space="0" w:color="auto"/>
              <w:right w:val="single" w:sz="8" w:space="0" w:color="auto"/>
            </w:tcBorders>
            <w:shd w:val="clear" w:color="auto" w:fill="auto"/>
            <w:vAlign w:val="center"/>
          </w:tcPr>
          <w:p w:rsidR="002B4CF1" w:rsidRPr="00B10531" w:rsidRDefault="00554CCB" w:rsidP="00C16F19">
            <w:pPr>
              <w:autoSpaceDE/>
              <w:autoSpaceDN/>
              <w:rPr>
                <w:rFonts w:ascii="Verdana" w:hAnsi="Verdana"/>
                <w:b/>
                <w:bCs/>
                <w:color w:val="000000"/>
                <w:lang w:eastAsia="zh-CN"/>
              </w:rPr>
            </w:pPr>
            <w:r w:rsidRPr="003C1559">
              <w:rPr>
                <w:rFonts w:ascii="Arial" w:hAnsi="Arial" w:cs="Arial"/>
                <w:b/>
                <w:sz w:val="22"/>
                <w:szCs w:val="22"/>
              </w:rPr>
              <w:t>Προμήθεια, μεταφορά  και τοποθέτηση προκατασκευασμένου περιπτέρου (με δομή κοντέινερ)  πρ</w:t>
            </w:r>
            <w:r>
              <w:rPr>
                <w:rFonts w:ascii="Arial" w:hAnsi="Arial" w:cs="Arial"/>
                <w:b/>
                <w:sz w:val="22"/>
                <w:szCs w:val="22"/>
              </w:rPr>
              <w:t xml:space="preserve">ισματικής μορφής με διαστάσεις </w:t>
            </w:r>
            <w:r w:rsidRPr="003C1559">
              <w:rPr>
                <w:rFonts w:ascii="Arial" w:hAnsi="Arial" w:cs="Arial"/>
                <w:b/>
                <w:sz w:val="22"/>
                <w:szCs w:val="22"/>
              </w:rPr>
              <w:t xml:space="preserve">βάσης </w:t>
            </w:r>
            <w:proofErr w:type="spellStart"/>
            <w:r w:rsidRPr="003C1559">
              <w:rPr>
                <w:rFonts w:ascii="Arial" w:hAnsi="Arial" w:cs="Arial"/>
                <w:b/>
                <w:sz w:val="22"/>
                <w:szCs w:val="22"/>
              </w:rPr>
              <w:t>5,20μ</w:t>
            </w:r>
            <w:proofErr w:type="spellEnd"/>
            <w:r w:rsidRPr="003C1559">
              <w:rPr>
                <w:rFonts w:ascii="Arial" w:hAnsi="Arial" w:cs="Arial"/>
                <w:b/>
                <w:sz w:val="22"/>
                <w:szCs w:val="22"/>
              </w:rPr>
              <w:t xml:space="preserve">. Χ </w:t>
            </w:r>
            <w:proofErr w:type="spellStart"/>
            <w:r w:rsidRPr="003C1559">
              <w:rPr>
                <w:rFonts w:ascii="Arial" w:hAnsi="Arial" w:cs="Arial"/>
                <w:b/>
                <w:sz w:val="22"/>
                <w:szCs w:val="22"/>
              </w:rPr>
              <w:t>3,60μ</w:t>
            </w:r>
            <w:proofErr w:type="spellEnd"/>
            <w:r w:rsidRPr="003C1559">
              <w:rPr>
                <w:rFonts w:ascii="Arial" w:hAnsi="Arial" w:cs="Arial"/>
                <w:b/>
                <w:sz w:val="22"/>
                <w:szCs w:val="22"/>
              </w:rPr>
              <w:t xml:space="preserve">.  και ύψος  </w:t>
            </w:r>
            <w:proofErr w:type="spellStart"/>
            <w:r w:rsidRPr="003C1559">
              <w:rPr>
                <w:rFonts w:ascii="Arial" w:hAnsi="Arial" w:cs="Arial"/>
                <w:b/>
                <w:sz w:val="22"/>
                <w:szCs w:val="22"/>
              </w:rPr>
              <w:t>3,80μ</w:t>
            </w:r>
            <w:proofErr w:type="spellEnd"/>
            <w:r w:rsidRPr="003C1559">
              <w:rPr>
                <w:rFonts w:ascii="Arial" w:hAnsi="Arial" w:cs="Arial"/>
                <w:b/>
                <w:sz w:val="22"/>
                <w:szCs w:val="22"/>
              </w:rPr>
              <w:t>.</w:t>
            </w:r>
          </w:p>
        </w:tc>
        <w:tc>
          <w:tcPr>
            <w:tcW w:w="1343" w:type="dxa"/>
            <w:tcBorders>
              <w:top w:val="nil"/>
              <w:left w:val="nil"/>
              <w:bottom w:val="single" w:sz="8" w:space="0" w:color="auto"/>
              <w:right w:val="single" w:sz="8" w:space="0" w:color="auto"/>
            </w:tcBorders>
            <w:shd w:val="clear" w:color="auto" w:fill="auto"/>
            <w:vAlign w:val="center"/>
          </w:tcPr>
          <w:p w:rsidR="002B4CF1" w:rsidRPr="00B10531" w:rsidRDefault="002B4CF1" w:rsidP="00696F7E">
            <w:pPr>
              <w:autoSpaceDE/>
              <w:autoSpaceDN/>
              <w:jc w:val="center"/>
              <w:rPr>
                <w:rFonts w:ascii="Verdana" w:hAnsi="Verdana"/>
                <w:b/>
                <w:bCs/>
                <w:color w:val="000000"/>
                <w:lang w:eastAsia="zh-CN"/>
              </w:rPr>
            </w:pPr>
            <w:r w:rsidRPr="00B10531">
              <w:rPr>
                <w:rFonts w:ascii="Verdana" w:hAnsi="Verdana"/>
                <w:b/>
                <w:bCs/>
                <w:color w:val="000000"/>
                <w:lang w:eastAsia="zh-CN"/>
              </w:rPr>
              <w:t>Α.Τ.1</w:t>
            </w:r>
          </w:p>
        </w:tc>
        <w:tc>
          <w:tcPr>
            <w:tcW w:w="1456" w:type="dxa"/>
            <w:tcBorders>
              <w:top w:val="nil"/>
              <w:left w:val="nil"/>
              <w:bottom w:val="single" w:sz="8" w:space="0" w:color="auto"/>
              <w:right w:val="single" w:sz="8" w:space="0" w:color="auto"/>
            </w:tcBorders>
            <w:shd w:val="clear" w:color="auto" w:fill="auto"/>
            <w:vAlign w:val="center"/>
          </w:tcPr>
          <w:p w:rsidR="002B4CF1" w:rsidRPr="00B10531" w:rsidRDefault="002B4CF1" w:rsidP="00696F7E">
            <w:pPr>
              <w:autoSpaceDE/>
              <w:autoSpaceDN/>
              <w:jc w:val="center"/>
              <w:rPr>
                <w:rFonts w:ascii="Verdana" w:hAnsi="Verdana"/>
                <w:b/>
                <w:bCs/>
                <w:color w:val="000000"/>
                <w:lang w:eastAsia="zh-CN"/>
              </w:rPr>
            </w:pPr>
            <w:r>
              <w:rPr>
                <w:rFonts w:ascii="Verdana" w:hAnsi="Verdana"/>
                <w:b/>
                <w:bCs/>
                <w:color w:val="000000"/>
                <w:lang w:eastAsia="zh-CN"/>
              </w:rPr>
              <w:t>1</w:t>
            </w:r>
          </w:p>
        </w:tc>
        <w:tc>
          <w:tcPr>
            <w:tcW w:w="1453" w:type="dxa"/>
            <w:tcBorders>
              <w:top w:val="nil"/>
              <w:left w:val="nil"/>
              <w:bottom w:val="single" w:sz="8" w:space="0" w:color="auto"/>
              <w:right w:val="single" w:sz="8" w:space="0" w:color="auto"/>
            </w:tcBorders>
            <w:shd w:val="clear" w:color="auto" w:fill="auto"/>
            <w:vAlign w:val="center"/>
          </w:tcPr>
          <w:p w:rsidR="002B4CF1" w:rsidRPr="00AA088E" w:rsidRDefault="002B4CF1" w:rsidP="00557AE0">
            <w:pPr>
              <w:autoSpaceDE/>
              <w:autoSpaceDN/>
              <w:jc w:val="right"/>
              <w:rPr>
                <w:rFonts w:ascii="Verdana" w:hAnsi="Verdana"/>
                <w:b/>
                <w:bCs/>
                <w:color w:val="000000"/>
                <w:lang w:eastAsia="zh-CN"/>
              </w:rPr>
            </w:pPr>
            <w:r>
              <w:rPr>
                <w:rFonts w:ascii="Verdana" w:hAnsi="Verdana"/>
                <w:b/>
                <w:bCs/>
                <w:color w:val="000000"/>
                <w:lang w:eastAsia="zh-CN"/>
              </w:rPr>
              <w:t>2</w:t>
            </w:r>
            <w:r w:rsidR="003C1559">
              <w:rPr>
                <w:rFonts w:ascii="Verdana" w:hAnsi="Verdana"/>
                <w:b/>
                <w:bCs/>
                <w:color w:val="000000"/>
                <w:lang w:eastAsia="zh-CN"/>
              </w:rPr>
              <w:t>0.00</w:t>
            </w:r>
            <w:r>
              <w:rPr>
                <w:rFonts w:ascii="Verdana" w:hAnsi="Verdana"/>
                <w:b/>
                <w:bCs/>
                <w:color w:val="000000"/>
                <w:lang w:eastAsia="zh-CN"/>
              </w:rPr>
              <w:t>0,00</w:t>
            </w:r>
          </w:p>
        </w:tc>
        <w:tc>
          <w:tcPr>
            <w:tcW w:w="1418" w:type="dxa"/>
            <w:tcBorders>
              <w:top w:val="nil"/>
              <w:left w:val="nil"/>
              <w:bottom w:val="single" w:sz="8" w:space="0" w:color="auto"/>
              <w:right w:val="single" w:sz="8" w:space="0" w:color="auto"/>
            </w:tcBorders>
            <w:shd w:val="clear" w:color="auto" w:fill="auto"/>
            <w:vAlign w:val="center"/>
          </w:tcPr>
          <w:p w:rsidR="002B4CF1" w:rsidRPr="00AA088E" w:rsidRDefault="002B4CF1" w:rsidP="00B2686E">
            <w:pPr>
              <w:autoSpaceDE/>
              <w:autoSpaceDN/>
              <w:jc w:val="right"/>
              <w:rPr>
                <w:rFonts w:ascii="Verdana" w:hAnsi="Verdana"/>
                <w:b/>
                <w:bCs/>
                <w:color w:val="000000"/>
                <w:lang w:eastAsia="zh-CN"/>
              </w:rPr>
            </w:pPr>
            <w:r>
              <w:rPr>
                <w:rFonts w:ascii="Verdana" w:hAnsi="Verdana"/>
                <w:b/>
                <w:bCs/>
                <w:color w:val="000000"/>
                <w:lang w:eastAsia="zh-CN"/>
              </w:rPr>
              <w:t>2</w:t>
            </w:r>
            <w:r w:rsidR="003C1559">
              <w:rPr>
                <w:rFonts w:ascii="Verdana" w:hAnsi="Verdana"/>
                <w:b/>
                <w:bCs/>
                <w:color w:val="000000"/>
                <w:lang w:eastAsia="zh-CN"/>
              </w:rPr>
              <w:t>0.00</w:t>
            </w:r>
            <w:r>
              <w:rPr>
                <w:rFonts w:ascii="Verdana" w:hAnsi="Verdana"/>
                <w:b/>
                <w:bCs/>
                <w:color w:val="000000"/>
                <w:lang w:eastAsia="zh-CN"/>
              </w:rPr>
              <w:t>0,00</w:t>
            </w:r>
          </w:p>
        </w:tc>
      </w:tr>
      <w:tr w:rsidR="00B10531" w:rsidRPr="00B10531" w:rsidTr="00554CCB">
        <w:trPr>
          <w:trHeight w:val="742"/>
        </w:trPr>
        <w:tc>
          <w:tcPr>
            <w:tcW w:w="851" w:type="dxa"/>
            <w:tcBorders>
              <w:top w:val="nil"/>
              <w:left w:val="nil"/>
              <w:bottom w:val="nil"/>
              <w:right w:val="nil"/>
            </w:tcBorders>
            <w:shd w:val="clear" w:color="auto" w:fill="auto"/>
            <w:vAlign w:val="center"/>
          </w:tcPr>
          <w:p w:rsidR="00B10531" w:rsidRPr="00B10531" w:rsidRDefault="00B10531" w:rsidP="00113B8C">
            <w:pPr>
              <w:autoSpaceDE/>
              <w:autoSpaceDN/>
              <w:rPr>
                <w:rFonts w:ascii="Verdana" w:hAnsi="Verdana"/>
                <w:color w:val="000000"/>
                <w:lang w:eastAsia="zh-CN"/>
              </w:rPr>
            </w:pPr>
          </w:p>
        </w:tc>
        <w:tc>
          <w:tcPr>
            <w:tcW w:w="1060" w:type="dxa"/>
            <w:tcBorders>
              <w:top w:val="nil"/>
              <w:left w:val="nil"/>
              <w:bottom w:val="nil"/>
              <w:right w:val="nil"/>
            </w:tcBorders>
          </w:tcPr>
          <w:p w:rsidR="00B10531" w:rsidRPr="00B10531" w:rsidRDefault="00B10531" w:rsidP="00D773BE">
            <w:pPr>
              <w:autoSpaceDE/>
              <w:autoSpaceDN/>
              <w:rPr>
                <w:rFonts w:ascii="Verdana" w:hAnsi="Verdana"/>
                <w:color w:val="000000"/>
                <w:lang w:eastAsia="zh-CN"/>
              </w:rPr>
            </w:pPr>
          </w:p>
        </w:tc>
        <w:tc>
          <w:tcPr>
            <w:tcW w:w="2768" w:type="dxa"/>
            <w:tcBorders>
              <w:top w:val="nil"/>
              <w:left w:val="nil"/>
              <w:bottom w:val="nil"/>
              <w:right w:val="nil"/>
            </w:tcBorders>
            <w:shd w:val="clear" w:color="auto" w:fill="auto"/>
            <w:vAlign w:val="center"/>
          </w:tcPr>
          <w:p w:rsidR="00B10531" w:rsidRPr="00B10531" w:rsidRDefault="00B10531" w:rsidP="00113B8C">
            <w:pPr>
              <w:autoSpaceDE/>
              <w:autoSpaceDN/>
              <w:rPr>
                <w:rFonts w:ascii="Verdana" w:hAnsi="Verdana"/>
                <w:color w:val="000000"/>
                <w:lang w:eastAsia="zh-CN"/>
              </w:rPr>
            </w:pPr>
          </w:p>
        </w:tc>
        <w:tc>
          <w:tcPr>
            <w:tcW w:w="1343" w:type="dxa"/>
            <w:tcBorders>
              <w:top w:val="nil"/>
              <w:left w:val="nil"/>
              <w:bottom w:val="nil"/>
              <w:right w:val="nil"/>
            </w:tcBorders>
            <w:shd w:val="clear" w:color="auto" w:fill="auto"/>
            <w:vAlign w:val="center"/>
          </w:tcPr>
          <w:p w:rsidR="00B10531" w:rsidRPr="00B10531" w:rsidRDefault="00B10531" w:rsidP="00113B8C">
            <w:pPr>
              <w:autoSpaceDE/>
              <w:autoSpaceDN/>
              <w:rPr>
                <w:rFonts w:ascii="Verdana" w:hAnsi="Verdana"/>
                <w:color w:val="000000"/>
                <w:lang w:eastAsia="zh-CN"/>
              </w:rPr>
            </w:pPr>
          </w:p>
        </w:tc>
        <w:tc>
          <w:tcPr>
            <w:tcW w:w="1456" w:type="dxa"/>
            <w:tcBorders>
              <w:top w:val="nil"/>
              <w:left w:val="nil"/>
              <w:bottom w:val="nil"/>
              <w:right w:val="nil"/>
            </w:tcBorders>
            <w:shd w:val="clear" w:color="auto" w:fill="auto"/>
            <w:vAlign w:val="center"/>
          </w:tcPr>
          <w:p w:rsidR="00B10531" w:rsidRPr="00B10531" w:rsidRDefault="00B10531" w:rsidP="00696F7E">
            <w:pPr>
              <w:autoSpaceDE/>
              <w:autoSpaceDN/>
              <w:jc w:val="center"/>
              <w:rPr>
                <w:rFonts w:ascii="Verdana" w:hAnsi="Verdana"/>
                <w:color w:val="000000"/>
                <w:lang w:eastAsia="zh-CN"/>
              </w:rPr>
            </w:pPr>
          </w:p>
        </w:tc>
        <w:tc>
          <w:tcPr>
            <w:tcW w:w="1453" w:type="dxa"/>
            <w:tcBorders>
              <w:top w:val="nil"/>
              <w:left w:val="single" w:sz="8" w:space="0" w:color="auto"/>
              <w:bottom w:val="single" w:sz="8" w:space="0" w:color="auto"/>
              <w:right w:val="single" w:sz="8" w:space="0" w:color="auto"/>
            </w:tcBorders>
            <w:shd w:val="clear" w:color="auto" w:fill="auto"/>
            <w:vAlign w:val="center"/>
          </w:tcPr>
          <w:p w:rsidR="00B10531" w:rsidRPr="00AA088E" w:rsidRDefault="00B10531" w:rsidP="00696F7E">
            <w:pPr>
              <w:autoSpaceDE/>
              <w:autoSpaceDN/>
              <w:jc w:val="center"/>
              <w:rPr>
                <w:rFonts w:ascii="Verdana" w:hAnsi="Verdana"/>
                <w:b/>
                <w:bCs/>
                <w:color w:val="000000"/>
                <w:lang w:eastAsia="zh-CN"/>
              </w:rPr>
            </w:pPr>
            <w:r w:rsidRPr="00AA088E">
              <w:rPr>
                <w:rFonts w:ascii="Verdana" w:hAnsi="Verdana"/>
                <w:b/>
                <w:bCs/>
                <w:color w:val="000000"/>
                <w:lang w:eastAsia="zh-CN"/>
              </w:rPr>
              <w:t>ΣΥΝΟΛΟ</w:t>
            </w:r>
          </w:p>
        </w:tc>
        <w:tc>
          <w:tcPr>
            <w:tcW w:w="1418" w:type="dxa"/>
            <w:tcBorders>
              <w:top w:val="nil"/>
              <w:left w:val="nil"/>
              <w:bottom w:val="single" w:sz="8" w:space="0" w:color="auto"/>
              <w:right w:val="single" w:sz="8" w:space="0" w:color="auto"/>
            </w:tcBorders>
            <w:shd w:val="clear" w:color="auto" w:fill="auto"/>
            <w:vAlign w:val="center"/>
          </w:tcPr>
          <w:p w:rsidR="00B10531" w:rsidRPr="00AA088E" w:rsidRDefault="003C1559" w:rsidP="00E31704">
            <w:pPr>
              <w:autoSpaceDE/>
              <w:autoSpaceDN/>
              <w:jc w:val="right"/>
              <w:rPr>
                <w:rFonts w:ascii="Verdana" w:hAnsi="Verdana"/>
                <w:b/>
                <w:bCs/>
                <w:color w:val="000000"/>
                <w:lang w:eastAsia="zh-CN"/>
              </w:rPr>
            </w:pPr>
            <w:r>
              <w:rPr>
                <w:rFonts w:ascii="Verdana" w:hAnsi="Verdana"/>
                <w:b/>
                <w:bCs/>
                <w:color w:val="000000"/>
                <w:lang w:eastAsia="zh-CN"/>
              </w:rPr>
              <w:t>20.00</w:t>
            </w:r>
            <w:r w:rsidR="002B4CF1">
              <w:rPr>
                <w:rFonts w:ascii="Verdana" w:hAnsi="Verdana"/>
                <w:b/>
                <w:bCs/>
                <w:color w:val="000000"/>
                <w:lang w:eastAsia="zh-CN"/>
              </w:rPr>
              <w:t>0,00</w:t>
            </w:r>
          </w:p>
        </w:tc>
      </w:tr>
      <w:tr w:rsidR="00B10531" w:rsidRPr="00B10531" w:rsidTr="00554CCB">
        <w:trPr>
          <w:trHeight w:val="742"/>
        </w:trPr>
        <w:tc>
          <w:tcPr>
            <w:tcW w:w="851" w:type="dxa"/>
            <w:tcBorders>
              <w:top w:val="nil"/>
              <w:left w:val="nil"/>
              <w:bottom w:val="nil"/>
              <w:right w:val="nil"/>
            </w:tcBorders>
            <w:shd w:val="clear" w:color="auto" w:fill="auto"/>
            <w:vAlign w:val="center"/>
          </w:tcPr>
          <w:p w:rsidR="00B10531" w:rsidRPr="00B10531" w:rsidRDefault="00B10531" w:rsidP="00113B8C">
            <w:pPr>
              <w:autoSpaceDE/>
              <w:autoSpaceDN/>
              <w:rPr>
                <w:rFonts w:ascii="Verdana" w:hAnsi="Verdana"/>
                <w:color w:val="000000"/>
                <w:lang w:eastAsia="zh-CN"/>
              </w:rPr>
            </w:pPr>
          </w:p>
        </w:tc>
        <w:tc>
          <w:tcPr>
            <w:tcW w:w="1060" w:type="dxa"/>
            <w:tcBorders>
              <w:top w:val="nil"/>
              <w:left w:val="nil"/>
              <w:bottom w:val="nil"/>
              <w:right w:val="nil"/>
            </w:tcBorders>
          </w:tcPr>
          <w:p w:rsidR="00B10531" w:rsidRPr="00B10531" w:rsidRDefault="00B10531" w:rsidP="00D773BE">
            <w:pPr>
              <w:autoSpaceDE/>
              <w:autoSpaceDN/>
              <w:rPr>
                <w:rFonts w:ascii="Verdana" w:hAnsi="Verdana"/>
                <w:color w:val="000000"/>
                <w:lang w:eastAsia="zh-CN"/>
              </w:rPr>
            </w:pPr>
          </w:p>
        </w:tc>
        <w:tc>
          <w:tcPr>
            <w:tcW w:w="2768" w:type="dxa"/>
            <w:tcBorders>
              <w:top w:val="nil"/>
              <w:left w:val="nil"/>
              <w:bottom w:val="nil"/>
              <w:right w:val="nil"/>
            </w:tcBorders>
            <w:shd w:val="clear" w:color="auto" w:fill="auto"/>
            <w:noWrap/>
            <w:vAlign w:val="center"/>
          </w:tcPr>
          <w:p w:rsidR="00B10531" w:rsidRPr="00B10531" w:rsidRDefault="00B10531" w:rsidP="00113B8C">
            <w:pPr>
              <w:autoSpaceDE/>
              <w:autoSpaceDN/>
              <w:rPr>
                <w:rFonts w:ascii="Verdana" w:hAnsi="Verdana"/>
                <w:color w:val="000000"/>
                <w:lang w:eastAsia="zh-CN"/>
              </w:rPr>
            </w:pPr>
          </w:p>
        </w:tc>
        <w:tc>
          <w:tcPr>
            <w:tcW w:w="1343" w:type="dxa"/>
            <w:tcBorders>
              <w:top w:val="nil"/>
              <w:left w:val="nil"/>
              <w:bottom w:val="nil"/>
              <w:right w:val="nil"/>
            </w:tcBorders>
            <w:shd w:val="clear" w:color="auto" w:fill="auto"/>
            <w:noWrap/>
            <w:vAlign w:val="center"/>
          </w:tcPr>
          <w:p w:rsidR="00B10531" w:rsidRPr="00B10531" w:rsidRDefault="00B10531" w:rsidP="00113B8C">
            <w:pPr>
              <w:autoSpaceDE/>
              <w:autoSpaceDN/>
              <w:rPr>
                <w:rFonts w:ascii="Verdana" w:hAnsi="Verdana"/>
                <w:color w:val="000000"/>
                <w:lang w:eastAsia="zh-CN"/>
              </w:rPr>
            </w:pPr>
          </w:p>
        </w:tc>
        <w:tc>
          <w:tcPr>
            <w:tcW w:w="1456" w:type="dxa"/>
            <w:tcBorders>
              <w:top w:val="nil"/>
              <w:left w:val="nil"/>
              <w:bottom w:val="nil"/>
              <w:right w:val="nil"/>
            </w:tcBorders>
            <w:shd w:val="clear" w:color="auto" w:fill="auto"/>
            <w:vAlign w:val="center"/>
          </w:tcPr>
          <w:p w:rsidR="00B10531" w:rsidRPr="00B10531" w:rsidRDefault="00B10531" w:rsidP="00696F7E">
            <w:pPr>
              <w:autoSpaceDE/>
              <w:autoSpaceDN/>
              <w:jc w:val="center"/>
              <w:rPr>
                <w:rFonts w:ascii="Verdana" w:hAnsi="Verdana"/>
                <w:color w:val="000000"/>
                <w:lang w:eastAsia="zh-CN"/>
              </w:rPr>
            </w:pPr>
          </w:p>
        </w:tc>
        <w:tc>
          <w:tcPr>
            <w:tcW w:w="1453" w:type="dxa"/>
            <w:tcBorders>
              <w:top w:val="nil"/>
              <w:left w:val="single" w:sz="8" w:space="0" w:color="auto"/>
              <w:bottom w:val="single" w:sz="8" w:space="0" w:color="auto"/>
              <w:right w:val="single" w:sz="8" w:space="0" w:color="auto"/>
            </w:tcBorders>
            <w:shd w:val="clear" w:color="auto" w:fill="auto"/>
            <w:vAlign w:val="center"/>
          </w:tcPr>
          <w:p w:rsidR="00B10531" w:rsidRPr="00AA088E" w:rsidRDefault="00B10531" w:rsidP="00557AE0">
            <w:pPr>
              <w:autoSpaceDE/>
              <w:autoSpaceDN/>
              <w:jc w:val="center"/>
              <w:rPr>
                <w:rFonts w:ascii="Verdana" w:hAnsi="Verdana"/>
                <w:b/>
                <w:bCs/>
                <w:color w:val="000000"/>
                <w:lang w:eastAsia="zh-CN"/>
              </w:rPr>
            </w:pPr>
            <w:r w:rsidRPr="00AA088E">
              <w:rPr>
                <w:rFonts w:ascii="Verdana" w:hAnsi="Verdana"/>
                <w:b/>
                <w:bCs/>
                <w:color w:val="000000"/>
                <w:lang w:eastAsia="zh-CN"/>
              </w:rPr>
              <w:t>ΦΠΑ 24%</w:t>
            </w:r>
          </w:p>
        </w:tc>
        <w:tc>
          <w:tcPr>
            <w:tcW w:w="1418" w:type="dxa"/>
            <w:tcBorders>
              <w:top w:val="nil"/>
              <w:left w:val="nil"/>
              <w:bottom w:val="single" w:sz="8" w:space="0" w:color="auto"/>
              <w:right w:val="single" w:sz="8" w:space="0" w:color="auto"/>
            </w:tcBorders>
            <w:shd w:val="clear" w:color="auto" w:fill="auto"/>
            <w:vAlign w:val="center"/>
          </w:tcPr>
          <w:p w:rsidR="00B10531" w:rsidRPr="00AA088E" w:rsidRDefault="003C1559" w:rsidP="00557AE0">
            <w:pPr>
              <w:autoSpaceDE/>
              <w:autoSpaceDN/>
              <w:jc w:val="right"/>
              <w:rPr>
                <w:rFonts w:ascii="Verdana" w:hAnsi="Verdana"/>
                <w:b/>
                <w:bCs/>
                <w:color w:val="000000"/>
                <w:lang w:eastAsia="zh-CN"/>
              </w:rPr>
            </w:pPr>
            <w:r>
              <w:rPr>
                <w:rFonts w:ascii="Verdana" w:hAnsi="Verdana"/>
                <w:b/>
                <w:bCs/>
                <w:color w:val="000000"/>
                <w:lang w:eastAsia="zh-CN"/>
              </w:rPr>
              <w:t>4.800</w:t>
            </w:r>
            <w:r w:rsidR="002B4CF1">
              <w:rPr>
                <w:rFonts w:ascii="Verdana" w:hAnsi="Verdana"/>
                <w:b/>
                <w:bCs/>
                <w:color w:val="000000"/>
                <w:lang w:eastAsia="zh-CN"/>
              </w:rPr>
              <w:t>,00</w:t>
            </w:r>
          </w:p>
        </w:tc>
      </w:tr>
      <w:tr w:rsidR="00B10531" w:rsidRPr="00B10531" w:rsidTr="00554CCB">
        <w:trPr>
          <w:trHeight w:val="742"/>
        </w:trPr>
        <w:tc>
          <w:tcPr>
            <w:tcW w:w="851" w:type="dxa"/>
            <w:tcBorders>
              <w:top w:val="nil"/>
              <w:left w:val="nil"/>
              <w:bottom w:val="nil"/>
              <w:right w:val="nil"/>
            </w:tcBorders>
            <w:shd w:val="clear" w:color="auto" w:fill="auto"/>
            <w:vAlign w:val="center"/>
          </w:tcPr>
          <w:p w:rsidR="00B10531" w:rsidRPr="00B10531" w:rsidRDefault="00B10531" w:rsidP="00113B8C">
            <w:pPr>
              <w:autoSpaceDE/>
              <w:autoSpaceDN/>
              <w:rPr>
                <w:rFonts w:ascii="Verdana" w:hAnsi="Verdana"/>
                <w:color w:val="000000"/>
                <w:lang w:eastAsia="zh-CN"/>
              </w:rPr>
            </w:pPr>
          </w:p>
        </w:tc>
        <w:tc>
          <w:tcPr>
            <w:tcW w:w="1060" w:type="dxa"/>
            <w:tcBorders>
              <w:top w:val="nil"/>
              <w:left w:val="nil"/>
              <w:bottom w:val="nil"/>
              <w:right w:val="nil"/>
            </w:tcBorders>
          </w:tcPr>
          <w:p w:rsidR="00B10531" w:rsidRPr="00B10531" w:rsidRDefault="00B10531" w:rsidP="00D773BE">
            <w:pPr>
              <w:autoSpaceDE/>
              <w:autoSpaceDN/>
              <w:rPr>
                <w:rFonts w:ascii="Verdana" w:hAnsi="Verdana"/>
                <w:color w:val="000000"/>
                <w:lang w:eastAsia="zh-CN"/>
              </w:rPr>
            </w:pPr>
          </w:p>
        </w:tc>
        <w:tc>
          <w:tcPr>
            <w:tcW w:w="2768" w:type="dxa"/>
            <w:tcBorders>
              <w:top w:val="nil"/>
              <w:left w:val="nil"/>
              <w:bottom w:val="nil"/>
              <w:right w:val="nil"/>
            </w:tcBorders>
            <w:shd w:val="clear" w:color="auto" w:fill="auto"/>
            <w:noWrap/>
            <w:vAlign w:val="center"/>
          </w:tcPr>
          <w:p w:rsidR="00B10531" w:rsidRPr="00B10531" w:rsidRDefault="00B10531" w:rsidP="00113B8C">
            <w:pPr>
              <w:autoSpaceDE/>
              <w:autoSpaceDN/>
              <w:rPr>
                <w:rFonts w:ascii="Verdana" w:hAnsi="Verdana"/>
                <w:color w:val="000000"/>
                <w:lang w:eastAsia="zh-CN"/>
              </w:rPr>
            </w:pPr>
          </w:p>
        </w:tc>
        <w:tc>
          <w:tcPr>
            <w:tcW w:w="1343" w:type="dxa"/>
            <w:tcBorders>
              <w:top w:val="nil"/>
              <w:left w:val="nil"/>
              <w:bottom w:val="nil"/>
              <w:right w:val="nil"/>
            </w:tcBorders>
            <w:shd w:val="clear" w:color="auto" w:fill="auto"/>
            <w:noWrap/>
            <w:vAlign w:val="center"/>
          </w:tcPr>
          <w:p w:rsidR="00B10531" w:rsidRPr="00B10531" w:rsidRDefault="00B10531" w:rsidP="00113B8C">
            <w:pPr>
              <w:autoSpaceDE/>
              <w:autoSpaceDN/>
              <w:rPr>
                <w:rFonts w:ascii="Verdana" w:hAnsi="Verdana"/>
                <w:color w:val="000000"/>
                <w:lang w:eastAsia="zh-CN"/>
              </w:rPr>
            </w:pPr>
          </w:p>
        </w:tc>
        <w:tc>
          <w:tcPr>
            <w:tcW w:w="1456" w:type="dxa"/>
            <w:tcBorders>
              <w:top w:val="nil"/>
              <w:left w:val="nil"/>
              <w:bottom w:val="nil"/>
              <w:right w:val="nil"/>
            </w:tcBorders>
            <w:shd w:val="clear" w:color="auto" w:fill="auto"/>
            <w:vAlign w:val="center"/>
          </w:tcPr>
          <w:p w:rsidR="00B10531" w:rsidRPr="00B10531" w:rsidRDefault="00B10531" w:rsidP="00696F7E">
            <w:pPr>
              <w:autoSpaceDE/>
              <w:autoSpaceDN/>
              <w:jc w:val="center"/>
              <w:rPr>
                <w:rFonts w:ascii="Verdana" w:hAnsi="Verdana"/>
                <w:color w:val="000000"/>
                <w:lang w:eastAsia="zh-CN"/>
              </w:rPr>
            </w:pPr>
          </w:p>
        </w:tc>
        <w:tc>
          <w:tcPr>
            <w:tcW w:w="1453" w:type="dxa"/>
            <w:tcBorders>
              <w:top w:val="nil"/>
              <w:left w:val="single" w:sz="8" w:space="0" w:color="auto"/>
              <w:bottom w:val="single" w:sz="8" w:space="0" w:color="auto"/>
              <w:right w:val="single" w:sz="8" w:space="0" w:color="auto"/>
            </w:tcBorders>
            <w:shd w:val="clear" w:color="auto" w:fill="auto"/>
            <w:vAlign w:val="center"/>
          </w:tcPr>
          <w:p w:rsidR="00B10531" w:rsidRPr="00AA088E" w:rsidRDefault="00B10531" w:rsidP="00696F7E">
            <w:pPr>
              <w:autoSpaceDE/>
              <w:autoSpaceDN/>
              <w:jc w:val="center"/>
              <w:rPr>
                <w:rFonts w:ascii="Verdana" w:hAnsi="Verdana"/>
                <w:b/>
                <w:bCs/>
                <w:color w:val="000000"/>
                <w:lang w:eastAsia="zh-CN"/>
              </w:rPr>
            </w:pPr>
            <w:r w:rsidRPr="00AA088E">
              <w:rPr>
                <w:rFonts w:ascii="Verdana" w:hAnsi="Verdana"/>
                <w:b/>
                <w:bCs/>
                <w:color w:val="000000"/>
                <w:lang w:eastAsia="zh-CN"/>
              </w:rPr>
              <w:t>ΤΕΛΙΚΟ ΣΥΝΟΛΟ</w:t>
            </w:r>
          </w:p>
        </w:tc>
        <w:tc>
          <w:tcPr>
            <w:tcW w:w="1418" w:type="dxa"/>
            <w:tcBorders>
              <w:top w:val="nil"/>
              <w:left w:val="nil"/>
              <w:bottom w:val="single" w:sz="8" w:space="0" w:color="auto"/>
              <w:right w:val="single" w:sz="8" w:space="0" w:color="auto"/>
            </w:tcBorders>
            <w:shd w:val="clear" w:color="auto" w:fill="auto"/>
            <w:vAlign w:val="center"/>
          </w:tcPr>
          <w:p w:rsidR="00B10531" w:rsidRPr="00AA088E" w:rsidRDefault="003C1559" w:rsidP="00557AE0">
            <w:pPr>
              <w:autoSpaceDE/>
              <w:autoSpaceDN/>
              <w:jc w:val="right"/>
              <w:rPr>
                <w:rFonts w:ascii="Verdana" w:hAnsi="Verdana"/>
                <w:b/>
                <w:bCs/>
                <w:color w:val="000000"/>
                <w:lang w:eastAsia="zh-CN"/>
              </w:rPr>
            </w:pPr>
            <w:r>
              <w:rPr>
                <w:rFonts w:ascii="Verdana" w:hAnsi="Verdana"/>
                <w:b/>
                <w:bCs/>
                <w:color w:val="000000"/>
                <w:lang w:eastAsia="zh-CN"/>
              </w:rPr>
              <w:t>24.800</w:t>
            </w:r>
            <w:r w:rsidR="002B4CF1">
              <w:rPr>
                <w:rFonts w:ascii="Verdana" w:hAnsi="Verdana"/>
                <w:b/>
                <w:bCs/>
                <w:color w:val="000000"/>
                <w:lang w:eastAsia="zh-CN"/>
              </w:rPr>
              <w:t>,00</w:t>
            </w:r>
          </w:p>
        </w:tc>
      </w:tr>
    </w:tbl>
    <w:p w:rsidR="006130C4" w:rsidRDefault="006130C4" w:rsidP="009506FB">
      <w:pPr>
        <w:widowControl w:val="0"/>
        <w:tabs>
          <w:tab w:val="left" w:pos="120"/>
          <w:tab w:val="left" w:pos="426"/>
        </w:tabs>
        <w:adjustRightInd w:val="0"/>
        <w:spacing w:before="24"/>
        <w:jc w:val="both"/>
        <w:rPr>
          <w:rFonts w:ascii="Verdana" w:hAnsi="Verdana"/>
          <w:color w:val="000000"/>
          <w:sz w:val="22"/>
          <w:szCs w:val="22"/>
        </w:rPr>
      </w:pPr>
    </w:p>
    <w:p w:rsidR="003C1559" w:rsidRDefault="003C1559" w:rsidP="009506FB">
      <w:pPr>
        <w:widowControl w:val="0"/>
        <w:tabs>
          <w:tab w:val="left" w:pos="120"/>
          <w:tab w:val="left" w:pos="426"/>
        </w:tabs>
        <w:adjustRightInd w:val="0"/>
        <w:spacing w:before="24"/>
        <w:jc w:val="both"/>
        <w:rPr>
          <w:rFonts w:ascii="Verdana" w:hAnsi="Verdana"/>
          <w:color w:val="000000"/>
          <w:sz w:val="22"/>
          <w:szCs w:val="22"/>
        </w:rPr>
      </w:pPr>
    </w:p>
    <w:p w:rsidR="003C1559" w:rsidRDefault="003C1559" w:rsidP="009506FB">
      <w:pPr>
        <w:widowControl w:val="0"/>
        <w:tabs>
          <w:tab w:val="left" w:pos="120"/>
          <w:tab w:val="left" w:pos="426"/>
        </w:tabs>
        <w:adjustRightInd w:val="0"/>
        <w:spacing w:before="24"/>
        <w:jc w:val="both"/>
        <w:rPr>
          <w:rFonts w:ascii="Verdana" w:hAnsi="Verdana"/>
          <w:color w:val="000000"/>
          <w:sz w:val="22"/>
          <w:szCs w:val="22"/>
        </w:rPr>
      </w:pPr>
    </w:p>
    <w:p w:rsidR="003C1559" w:rsidRDefault="003C1559" w:rsidP="009506FB">
      <w:pPr>
        <w:widowControl w:val="0"/>
        <w:tabs>
          <w:tab w:val="left" w:pos="120"/>
          <w:tab w:val="left" w:pos="426"/>
        </w:tabs>
        <w:adjustRightInd w:val="0"/>
        <w:spacing w:before="24"/>
        <w:jc w:val="both"/>
        <w:rPr>
          <w:rFonts w:ascii="Verdana" w:hAnsi="Verdana"/>
          <w:color w:val="000000"/>
          <w:sz w:val="22"/>
          <w:szCs w:val="22"/>
        </w:rPr>
      </w:pPr>
    </w:p>
    <w:p w:rsidR="003C1559" w:rsidRPr="00E31704" w:rsidRDefault="003C1559" w:rsidP="009506FB">
      <w:pPr>
        <w:widowControl w:val="0"/>
        <w:tabs>
          <w:tab w:val="left" w:pos="120"/>
          <w:tab w:val="left" w:pos="426"/>
        </w:tabs>
        <w:adjustRightInd w:val="0"/>
        <w:spacing w:before="24"/>
        <w:jc w:val="both"/>
        <w:rPr>
          <w:rFonts w:ascii="Verdana" w:hAnsi="Verdana"/>
          <w:color w:val="000000"/>
          <w:sz w:val="22"/>
          <w:szCs w:val="22"/>
        </w:rPr>
      </w:pPr>
    </w:p>
    <w:tbl>
      <w:tblPr>
        <w:tblW w:w="10662" w:type="dxa"/>
        <w:tblCellMar>
          <w:top w:w="55" w:type="dxa"/>
          <w:left w:w="55" w:type="dxa"/>
          <w:bottom w:w="55" w:type="dxa"/>
          <w:right w:w="55" w:type="dxa"/>
        </w:tblCellMar>
        <w:tblLook w:val="04A0"/>
      </w:tblPr>
      <w:tblGrid>
        <w:gridCol w:w="3085"/>
        <w:gridCol w:w="4047"/>
        <w:gridCol w:w="3530"/>
      </w:tblGrid>
      <w:tr w:rsidR="00CB34F8" w:rsidTr="00FF42B0">
        <w:tc>
          <w:tcPr>
            <w:tcW w:w="3085" w:type="dxa"/>
            <w:shd w:val="clear" w:color="auto" w:fill="auto"/>
          </w:tcPr>
          <w:p w:rsidR="00CB34F8" w:rsidRPr="003C1559" w:rsidRDefault="00CB34F8" w:rsidP="00FF42B0">
            <w:pPr>
              <w:jc w:val="center"/>
              <w:rPr>
                <w:rFonts w:ascii="Arial" w:hAnsi="Arial" w:cs="Arial"/>
              </w:rPr>
            </w:pPr>
            <w:r w:rsidRPr="003C1559">
              <w:rPr>
                <w:rFonts w:ascii="Arial" w:hAnsi="Arial" w:cs="Arial"/>
              </w:rPr>
              <w:t>Καλαμάτα  ........ - .....-</w:t>
            </w:r>
            <w:r>
              <w:rPr>
                <w:rFonts w:ascii="Arial" w:hAnsi="Arial" w:cs="Arial"/>
              </w:rPr>
              <w:t xml:space="preserve"> 2019</w:t>
            </w:r>
          </w:p>
          <w:p w:rsidR="00CB34F8" w:rsidRPr="003C1559" w:rsidRDefault="00CB34F8" w:rsidP="00FF42B0">
            <w:pPr>
              <w:jc w:val="center"/>
              <w:rPr>
                <w:rFonts w:ascii="Arial" w:hAnsi="Arial" w:cs="Arial"/>
              </w:rPr>
            </w:pPr>
          </w:p>
          <w:p w:rsidR="00CB34F8" w:rsidRPr="003C1559" w:rsidRDefault="00CB34F8" w:rsidP="00FF42B0">
            <w:pPr>
              <w:jc w:val="center"/>
              <w:rPr>
                <w:rFonts w:ascii="Arial" w:hAnsi="Arial" w:cs="Arial"/>
              </w:rPr>
            </w:pPr>
            <w:r w:rsidRPr="003C1559">
              <w:rPr>
                <w:rFonts w:ascii="Arial" w:hAnsi="Arial" w:cs="Arial"/>
              </w:rPr>
              <w:t>Ο Συντάκτης</w:t>
            </w:r>
          </w:p>
          <w:p w:rsidR="00CB34F8" w:rsidRPr="003C1559" w:rsidRDefault="00CB34F8" w:rsidP="00FF42B0">
            <w:pPr>
              <w:jc w:val="center"/>
              <w:rPr>
                <w:rFonts w:ascii="Arial" w:hAnsi="Arial" w:cs="Arial"/>
              </w:rPr>
            </w:pPr>
          </w:p>
          <w:p w:rsidR="00CB34F8" w:rsidRPr="003C1559" w:rsidRDefault="00CB34F8" w:rsidP="00FF42B0">
            <w:pPr>
              <w:jc w:val="center"/>
              <w:rPr>
                <w:rFonts w:ascii="Arial" w:hAnsi="Arial" w:cs="Arial"/>
              </w:rPr>
            </w:pPr>
            <w:r w:rsidRPr="003C1559">
              <w:rPr>
                <w:rFonts w:ascii="Arial" w:hAnsi="Arial" w:cs="Arial"/>
              </w:rPr>
              <w:t>Νικόλαος Γιαννακόπουλος</w:t>
            </w:r>
          </w:p>
          <w:p w:rsidR="00CB34F8" w:rsidRPr="003C1559" w:rsidRDefault="00CB34F8" w:rsidP="00FF42B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3C1559">
              <w:rPr>
                <w:rFonts w:ascii="Arial" w:hAnsi="Arial" w:cs="Arial"/>
              </w:rPr>
              <w:t xml:space="preserve">Αρχιτέκτων Μηχανικός </w:t>
            </w:r>
            <w:proofErr w:type="spellStart"/>
            <w:r w:rsidRPr="003C1559">
              <w:rPr>
                <w:rFonts w:ascii="Arial" w:hAnsi="Arial" w:cs="Arial"/>
                <w:color w:val="000000"/>
              </w:rPr>
              <w:t>M.Sc</w:t>
            </w:r>
            <w:proofErr w:type="spellEnd"/>
            <w:r w:rsidRPr="003C1559">
              <w:rPr>
                <w:rFonts w:ascii="Arial" w:hAnsi="Arial" w:cs="Arial"/>
                <w:color w:val="000000"/>
              </w:rPr>
              <w:t xml:space="preserve">. </w:t>
            </w:r>
          </w:p>
        </w:tc>
        <w:tc>
          <w:tcPr>
            <w:tcW w:w="4047" w:type="dxa"/>
            <w:shd w:val="clear" w:color="auto" w:fill="auto"/>
          </w:tcPr>
          <w:p w:rsidR="00CB34F8" w:rsidRPr="003C1559" w:rsidRDefault="00CB34F8" w:rsidP="00FF42B0">
            <w:pPr>
              <w:tabs>
                <w:tab w:val="left" w:pos="3405"/>
              </w:tabs>
              <w:jc w:val="center"/>
              <w:rPr>
                <w:rFonts w:ascii="Arial" w:hAnsi="Arial" w:cs="Arial"/>
              </w:rPr>
            </w:pPr>
            <w:r>
              <w:rPr>
                <w:rFonts w:ascii="Arial" w:hAnsi="Arial" w:cs="Arial"/>
              </w:rPr>
              <w:t>Καλαμάτα  ........ - .....- 2019</w:t>
            </w:r>
          </w:p>
          <w:p w:rsidR="00CB34F8" w:rsidRPr="003C1559" w:rsidRDefault="00CB34F8" w:rsidP="00FF42B0">
            <w:pPr>
              <w:jc w:val="center"/>
              <w:rPr>
                <w:rFonts w:ascii="Arial" w:hAnsi="Arial" w:cs="Arial"/>
              </w:rPr>
            </w:pPr>
            <w:r w:rsidRPr="003C1559">
              <w:rPr>
                <w:rFonts w:ascii="Arial" w:hAnsi="Arial" w:cs="Arial"/>
              </w:rPr>
              <w:t>ΕΛΕΓΧΘΗΚΕ</w:t>
            </w:r>
          </w:p>
          <w:p w:rsidR="00CB34F8" w:rsidRPr="003C1559" w:rsidRDefault="00CB34F8" w:rsidP="00FF42B0">
            <w:pPr>
              <w:jc w:val="center"/>
              <w:rPr>
                <w:rFonts w:ascii="Arial" w:hAnsi="Arial" w:cs="Arial"/>
              </w:rPr>
            </w:pPr>
            <w:r>
              <w:rPr>
                <w:rFonts w:ascii="Arial" w:hAnsi="Arial" w:cs="Arial"/>
              </w:rPr>
              <w:t xml:space="preserve">Ο </w:t>
            </w:r>
            <w:proofErr w:type="spellStart"/>
            <w:r>
              <w:rPr>
                <w:rFonts w:ascii="Arial" w:hAnsi="Arial" w:cs="Arial"/>
              </w:rPr>
              <w:t>Προϊσταμένος</w:t>
            </w:r>
            <w:proofErr w:type="spellEnd"/>
          </w:p>
          <w:p w:rsidR="00CB34F8" w:rsidRPr="003C1559" w:rsidRDefault="00CB34F8" w:rsidP="00FF42B0">
            <w:pPr>
              <w:jc w:val="center"/>
              <w:rPr>
                <w:rFonts w:ascii="Arial" w:hAnsi="Arial" w:cs="Arial"/>
              </w:rPr>
            </w:pPr>
            <w:r w:rsidRPr="003C1559">
              <w:rPr>
                <w:rFonts w:ascii="Arial" w:hAnsi="Arial" w:cs="Arial"/>
              </w:rPr>
              <w:t>του τμήματος Μελετών</w:t>
            </w:r>
          </w:p>
          <w:p w:rsidR="00CB34F8" w:rsidRPr="003C1559" w:rsidRDefault="00CB34F8" w:rsidP="00FF42B0">
            <w:pPr>
              <w:jc w:val="center"/>
              <w:rPr>
                <w:rFonts w:ascii="Arial" w:hAnsi="Arial" w:cs="Arial"/>
              </w:rPr>
            </w:pPr>
          </w:p>
          <w:p w:rsidR="00CB34F8" w:rsidRPr="003C1559" w:rsidRDefault="00CB34F8" w:rsidP="00FF42B0">
            <w:pPr>
              <w:pStyle w:val="af"/>
              <w:spacing w:line="240" w:lineRule="auto"/>
              <w:rPr>
                <w:rFonts w:ascii="Arial" w:hAnsi="Arial" w:cs="Arial"/>
                <w:sz w:val="20"/>
                <w:szCs w:val="20"/>
              </w:rPr>
            </w:pPr>
            <w:r w:rsidRPr="003C1559">
              <w:rPr>
                <w:rFonts w:ascii="Arial" w:hAnsi="Arial" w:cs="Arial"/>
                <w:sz w:val="20"/>
                <w:szCs w:val="20"/>
              </w:rPr>
              <w:t xml:space="preserve">         Παναγιώτης </w:t>
            </w:r>
            <w:proofErr w:type="spellStart"/>
            <w:r w:rsidRPr="003C1559">
              <w:rPr>
                <w:rFonts w:ascii="Arial" w:hAnsi="Arial" w:cs="Arial"/>
                <w:sz w:val="20"/>
                <w:szCs w:val="20"/>
              </w:rPr>
              <w:t>Δημ</w:t>
            </w:r>
            <w:proofErr w:type="spellEnd"/>
            <w:r w:rsidRPr="003C1559">
              <w:rPr>
                <w:rFonts w:ascii="Arial" w:hAnsi="Arial" w:cs="Arial"/>
                <w:sz w:val="20"/>
                <w:szCs w:val="20"/>
              </w:rPr>
              <w:t>. Νασόπουλος</w:t>
            </w:r>
          </w:p>
          <w:p w:rsidR="00CB34F8" w:rsidRPr="003C1559" w:rsidRDefault="00CB34F8" w:rsidP="00FF42B0">
            <w:pPr>
              <w:pStyle w:val="af"/>
              <w:spacing w:line="240" w:lineRule="auto"/>
              <w:jc w:val="center"/>
              <w:rPr>
                <w:rFonts w:ascii="Arial" w:hAnsi="Arial" w:cs="Arial"/>
                <w:sz w:val="20"/>
                <w:szCs w:val="20"/>
              </w:rPr>
            </w:pPr>
            <w:r w:rsidRPr="003C1559">
              <w:rPr>
                <w:rFonts w:ascii="Arial" w:hAnsi="Arial" w:cs="Arial"/>
                <w:sz w:val="20"/>
                <w:szCs w:val="20"/>
              </w:rPr>
              <w:t>Αρχιτέκτων Μηχανικός</w:t>
            </w:r>
          </w:p>
          <w:p w:rsidR="00CB34F8" w:rsidRPr="003C1559" w:rsidRDefault="00CB34F8" w:rsidP="00FF42B0">
            <w:pPr>
              <w:jc w:val="center"/>
              <w:rPr>
                <w:rFonts w:ascii="Arial" w:hAnsi="Arial" w:cs="Arial"/>
              </w:rPr>
            </w:pPr>
          </w:p>
        </w:tc>
        <w:tc>
          <w:tcPr>
            <w:tcW w:w="3530" w:type="dxa"/>
            <w:shd w:val="clear" w:color="auto" w:fill="auto"/>
          </w:tcPr>
          <w:p w:rsidR="00CB34F8" w:rsidRPr="003C1559" w:rsidRDefault="00CB34F8" w:rsidP="00FF42B0">
            <w:pPr>
              <w:jc w:val="center"/>
              <w:rPr>
                <w:rFonts w:ascii="Arial" w:hAnsi="Arial" w:cs="Arial"/>
              </w:rPr>
            </w:pPr>
            <w:r w:rsidRPr="003C1559">
              <w:rPr>
                <w:rFonts w:ascii="Arial" w:hAnsi="Arial" w:cs="Arial"/>
              </w:rPr>
              <w:t>Κ</w:t>
            </w:r>
            <w:r>
              <w:rPr>
                <w:rFonts w:ascii="Arial" w:hAnsi="Arial" w:cs="Arial"/>
              </w:rPr>
              <w:t>αλαμάτα  ........ - ..... - 2019</w:t>
            </w:r>
          </w:p>
          <w:p w:rsidR="00CB34F8" w:rsidRPr="003C1559" w:rsidRDefault="00CB34F8" w:rsidP="00FF42B0">
            <w:pPr>
              <w:jc w:val="center"/>
              <w:rPr>
                <w:rFonts w:ascii="Arial" w:hAnsi="Arial" w:cs="Arial"/>
                <w:b/>
                <w:bCs/>
              </w:rPr>
            </w:pPr>
            <w:r w:rsidRPr="003C1559">
              <w:rPr>
                <w:rFonts w:ascii="Arial" w:hAnsi="Arial" w:cs="Arial"/>
                <w:b/>
                <w:bCs/>
              </w:rPr>
              <w:t>ΘΕΩΡΗΘΗΚΕ</w:t>
            </w:r>
          </w:p>
          <w:p w:rsidR="00CB34F8" w:rsidRPr="003C1559" w:rsidRDefault="00CB34F8" w:rsidP="00FF42B0">
            <w:pPr>
              <w:jc w:val="center"/>
              <w:rPr>
                <w:rFonts w:ascii="Arial" w:hAnsi="Arial" w:cs="Arial"/>
                <w:b/>
                <w:bCs/>
              </w:rPr>
            </w:pPr>
            <w:r w:rsidRPr="003C1559">
              <w:rPr>
                <w:rFonts w:ascii="Arial" w:hAnsi="Arial" w:cs="Arial"/>
                <w:b/>
                <w:bCs/>
              </w:rPr>
              <w:t>Ο Διευθυντής</w:t>
            </w:r>
          </w:p>
          <w:p w:rsidR="00CB34F8" w:rsidRPr="003C1559" w:rsidRDefault="00CB34F8" w:rsidP="00FF42B0">
            <w:pPr>
              <w:jc w:val="center"/>
              <w:rPr>
                <w:rFonts w:ascii="Arial" w:hAnsi="Arial" w:cs="Arial"/>
                <w:b/>
                <w:bCs/>
              </w:rPr>
            </w:pPr>
            <w:r w:rsidRPr="003C1559">
              <w:rPr>
                <w:rFonts w:ascii="Arial" w:hAnsi="Arial" w:cs="Arial"/>
                <w:b/>
                <w:bCs/>
              </w:rPr>
              <w:t>Τεχνικών Υπηρεσιών</w:t>
            </w:r>
          </w:p>
          <w:p w:rsidR="00CB34F8" w:rsidRPr="003C1559" w:rsidRDefault="00CB34F8" w:rsidP="00FF42B0">
            <w:pPr>
              <w:jc w:val="center"/>
              <w:rPr>
                <w:rFonts w:ascii="Arial" w:hAnsi="Arial" w:cs="Arial"/>
                <w:b/>
                <w:bCs/>
              </w:rPr>
            </w:pPr>
          </w:p>
          <w:p w:rsidR="00CB34F8" w:rsidRPr="003C1559" w:rsidRDefault="00CB34F8" w:rsidP="00FF42B0">
            <w:pPr>
              <w:jc w:val="center"/>
              <w:rPr>
                <w:rFonts w:ascii="Arial" w:hAnsi="Arial" w:cs="Arial"/>
                <w:b/>
                <w:bCs/>
              </w:rPr>
            </w:pPr>
            <w:r w:rsidRPr="003C1559">
              <w:rPr>
                <w:rFonts w:ascii="Arial" w:hAnsi="Arial" w:cs="Arial"/>
                <w:b/>
                <w:bCs/>
              </w:rPr>
              <w:t xml:space="preserve">Βασίλειος </w:t>
            </w:r>
            <w:proofErr w:type="spellStart"/>
            <w:r w:rsidRPr="003C1559">
              <w:rPr>
                <w:rFonts w:ascii="Arial" w:hAnsi="Arial" w:cs="Arial"/>
                <w:b/>
                <w:bCs/>
              </w:rPr>
              <w:t>Τζαμουράνης</w:t>
            </w:r>
            <w:proofErr w:type="spellEnd"/>
          </w:p>
          <w:p w:rsidR="00CB34F8" w:rsidRPr="003C1559" w:rsidRDefault="00CB34F8" w:rsidP="00FF42B0">
            <w:pPr>
              <w:jc w:val="center"/>
              <w:rPr>
                <w:rFonts w:ascii="Arial" w:hAnsi="Arial" w:cs="Arial"/>
                <w:b/>
                <w:bCs/>
              </w:rPr>
            </w:pPr>
            <w:r w:rsidRPr="003C1559">
              <w:rPr>
                <w:rFonts w:ascii="Arial" w:hAnsi="Arial" w:cs="Arial"/>
                <w:b/>
                <w:bCs/>
              </w:rPr>
              <w:t xml:space="preserve">Πολιτικός Μηχανικός </w:t>
            </w:r>
          </w:p>
        </w:tc>
      </w:tr>
    </w:tbl>
    <w:p w:rsidR="00E31704" w:rsidRDefault="00E31704" w:rsidP="00E31704">
      <w:pPr>
        <w:tabs>
          <w:tab w:val="left" w:pos="0"/>
        </w:tabs>
        <w:ind w:left="426" w:hanging="426"/>
        <w:rPr>
          <w:rFonts w:ascii="Verdana" w:eastAsia="Verdana" w:hAnsi="Verdana" w:cs="Verdana"/>
          <w:b/>
          <w:sz w:val="24"/>
        </w:rPr>
      </w:pPr>
    </w:p>
    <w:p w:rsidR="000622F9" w:rsidRDefault="000622F9">
      <w:pPr>
        <w:autoSpaceDE/>
        <w:autoSpaceDN/>
        <w:rPr>
          <w:color w:val="FF0000"/>
          <w:sz w:val="22"/>
          <w:szCs w:val="22"/>
        </w:rPr>
      </w:pPr>
      <w:r>
        <w:rPr>
          <w:color w:val="FF0000"/>
          <w:sz w:val="22"/>
          <w:szCs w:val="22"/>
        </w:rPr>
        <w:br w:type="page"/>
      </w:r>
    </w:p>
    <w:tbl>
      <w:tblPr>
        <w:tblpPr w:leftFromText="180" w:rightFromText="180" w:vertAnchor="page" w:horzAnchor="margin" w:tblpY="661"/>
        <w:tblW w:w="10031" w:type="dxa"/>
        <w:tblLayout w:type="fixed"/>
        <w:tblLook w:val="0000"/>
      </w:tblPr>
      <w:tblGrid>
        <w:gridCol w:w="4962"/>
        <w:gridCol w:w="5069"/>
      </w:tblGrid>
      <w:tr w:rsidR="000622F9" w:rsidRPr="0095730F" w:rsidTr="00CB34F8">
        <w:trPr>
          <w:trHeight w:val="848"/>
        </w:trPr>
        <w:tc>
          <w:tcPr>
            <w:tcW w:w="4962" w:type="dxa"/>
          </w:tcPr>
          <w:p w:rsidR="000622F9" w:rsidRPr="0095730F" w:rsidRDefault="000622F9" w:rsidP="00510D07">
            <w:pPr>
              <w:snapToGrid w:val="0"/>
              <w:jc w:val="center"/>
              <w:rPr>
                <w:rFonts w:ascii="Verdana" w:hAnsi="Verdana" w:cs="Arial"/>
                <w:bCs/>
                <w:sz w:val="18"/>
                <w:szCs w:val="18"/>
              </w:rPr>
            </w:pPr>
            <w:r w:rsidRPr="0095730F">
              <w:rPr>
                <w:rFonts w:ascii="Verdana" w:hAnsi="Verdana" w:cs="Arial"/>
                <w:sz w:val="18"/>
                <w:szCs w:val="18"/>
              </w:rPr>
              <w:object w:dxaOrig="2700" w:dyaOrig="2700">
                <v:shape id="_x0000_i1027" type="#_x0000_t75" style="width:48pt;height:48.75pt" o:ole="" filled="t">
                  <v:fill color2="black"/>
                  <v:imagedata r:id="rId16" o:title=""/>
                </v:shape>
                <o:OLEObject Type="Embed" ProgID="PBrush" ShapeID="_x0000_i1027" DrawAspect="Content" ObjectID="_1612254750" r:id="rId20"/>
              </w:object>
            </w:r>
          </w:p>
        </w:tc>
        <w:tc>
          <w:tcPr>
            <w:tcW w:w="5069" w:type="dxa"/>
          </w:tcPr>
          <w:p w:rsidR="000622F9" w:rsidRPr="0095730F" w:rsidRDefault="000622F9" w:rsidP="00CB34F8">
            <w:pPr>
              <w:pStyle w:val="ad"/>
              <w:tabs>
                <w:tab w:val="left" w:pos="4037"/>
              </w:tabs>
              <w:snapToGrid w:val="0"/>
              <w:jc w:val="center"/>
              <w:rPr>
                <w:rFonts w:ascii="Verdana" w:hAnsi="Verdana" w:cs="Arial"/>
                <w:bCs/>
                <w:sz w:val="18"/>
                <w:szCs w:val="18"/>
              </w:rPr>
            </w:pPr>
            <w:r w:rsidRPr="0095730F">
              <w:rPr>
                <w:rFonts w:ascii="Verdana" w:hAnsi="Verdana"/>
                <w:noProof/>
                <w:sz w:val="18"/>
                <w:szCs w:val="18"/>
                <w:lang w:eastAsia="el-GR"/>
              </w:rPr>
              <w:drawing>
                <wp:inline distT="0" distB="0" distL="0" distR="0">
                  <wp:extent cx="619125" cy="609600"/>
                  <wp:effectExtent l="19050" t="0" r="9525" b="0"/>
                  <wp:docPr id="7" name="Εικόνα 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mall"/>
                          <pic:cNvPicPr>
                            <a:picLocks noChangeAspect="1" noChangeArrowheads="1"/>
                          </pic:cNvPicPr>
                        </pic:nvPicPr>
                        <pic:blipFill>
                          <a:blip r:embed="rId18" cstate="print"/>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r>
      <w:tr w:rsidR="000622F9" w:rsidRPr="0095730F" w:rsidTr="00CB34F8">
        <w:trPr>
          <w:trHeight w:val="700"/>
        </w:trPr>
        <w:tc>
          <w:tcPr>
            <w:tcW w:w="4962" w:type="dxa"/>
            <w:vAlign w:val="center"/>
          </w:tcPr>
          <w:p w:rsidR="000622F9" w:rsidRPr="00CB34F8" w:rsidRDefault="000622F9" w:rsidP="00510D07">
            <w:pPr>
              <w:snapToGrid w:val="0"/>
              <w:jc w:val="center"/>
              <w:rPr>
                <w:rFonts w:ascii="Verdana" w:hAnsi="Verdana" w:cs="Arial"/>
              </w:rPr>
            </w:pPr>
            <w:r w:rsidRPr="00CB34F8">
              <w:rPr>
                <w:rFonts w:ascii="Verdana" w:hAnsi="Verdana" w:cs="Arial"/>
              </w:rPr>
              <w:t>ΕΛΛΗΝΙΚΗ ΔΗΜΟΚΡΑΤΙΑ</w:t>
            </w:r>
          </w:p>
          <w:p w:rsidR="000622F9" w:rsidRPr="00CB34F8" w:rsidRDefault="000622F9" w:rsidP="00510D07">
            <w:pPr>
              <w:jc w:val="center"/>
              <w:rPr>
                <w:rFonts w:ascii="Verdana" w:hAnsi="Verdana" w:cs="Arial"/>
              </w:rPr>
            </w:pPr>
            <w:r w:rsidRPr="00CB34F8">
              <w:rPr>
                <w:rFonts w:ascii="Verdana" w:hAnsi="Verdana" w:cs="Arial"/>
              </w:rPr>
              <w:t>ΝΟΜΟΣ ΜΕΣΣΗΝΙΑΣ</w:t>
            </w:r>
          </w:p>
          <w:p w:rsidR="00CB34F8" w:rsidRPr="00CB34F8" w:rsidRDefault="00CB34F8" w:rsidP="00CB34F8">
            <w:pPr>
              <w:snapToGrid w:val="0"/>
              <w:jc w:val="center"/>
              <w:rPr>
                <w:rFonts w:ascii="Verdana" w:hAnsi="Verdana" w:cs="Arial"/>
                <w:b/>
              </w:rPr>
            </w:pPr>
            <w:r w:rsidRPr="00CB34F8">
              <w:rPr>
                <w:rFonts w:ascii="Verdana" w:hAnsi="Verdana" w:cs="Arial"/>
                <w:b/>
              </w:rPr>
              <w:t>ΔΗΜΟΣ ΚΑΛΑΜΑΤΑΣ</w:t>
            </w:r>
          </w:p>
          <w:p w:rsidR="00CB34F8" w:rsidRPr="00CB34F8" w:rsidRDefault="00CB34F8" w:rsidP="00CB34F8">
            <w:pPr>
              <w:snapToGrid w:val="0"/>
              <w:jc w:val="center"/>
              <w:rPr>
                <w:rFonts w:ascii="Verdana" w:hAnsi="Verdana" w:cs="Arial"/>
              </w:rPr>
            </w:pPr>
            <w:r w:rsidRPr="00CB34F8">
              <w:rPr>
                <w:rFonts w:ascii="Verdana" w:hAnsi="Verdana" w:cs="Arial"/>
              </w:rPr>
              <w:t>ΔΙΕΥΘΥΝΣΗ ΤΕΧΝΙΚΩΝ ΥΠΗΡΕΣΙΩΝ</w:t>
            </w:r>
          </w:p>
          <w:p w:rsidR="00CB34F8" w:rsidRPr="0095730F" w:rsidRDefault="00CB34F8" w:rsidP="00CB34F8">
            <w:pPr>
              <w:jc w:val="center"/>
              <w:rPr>
                <w:rFonts w:ascii="Verdana" w:hAnsi="Verdana" w:cs="Arial"/>
                <w:b/>
              </w:rPr>
            </w:pPr>
            <w:r w:rsidRPr="00CB34F8">
              <w:rPr>
                <w:rFonts w:ascii="Verdana" w:hAnsi="Verdana" w:cs="Arial"/>
              </w:rPr>
              <w:t>ΤΜΗΜΑ ΜΕΛΕΤΩΝ</w:t>
            </w:r>
          </w:p>
        </w:tc>
        <w:tc>
          <w:tcPr>
            <w:tcW w:w="5069" w:type="dxa"/>
            <w:vMerge w:val="restart"/>
          </w:tcPr>
          <w:p w:rsidR="000622F9" w:rsidRPr="00D712C3" w:rsidRDefault="000622F9" w:rsidP="00510D07">
            <w:pPr>
              <w:tabs>
                <w:tab w:val="left" w:pos="1140"/>
              </w:tabs>
              <w:rPr>
                <w:rFonts w:ascii="Verdana" w:hAnsi="Verdana" w:cs="Tahoma"/>
                <w:b/>
                <w:bCs/>
                <w:spacing w:val="-3"/>
              </w:rPr>
            </w:pPr>
            <w:r>
              <w:rPr>
                <w:rFonts w:ascii="Verdana" w:hAnsi="Verdana" w:cs="Arial"/>
                <w:bCs/>
                <w:lang w:eastAsia="ar-SA"/>
              </w:rPr>
              <w:t>Μελέτη</w:t>
            </w:r>
            <w:r w:rsidRPr="00D712C3">
              <w:rPr>
                <w:rFonts w:ascii="Verdana" w:hAnsi="Verdana" w:cs="Arial"/>
                <w:bCs/>
                <w:lang w:eastAsia="ar-SA"/>
              </w:rPr>
              <w:t>:</w:t>
            </w:r>
            <w:r w:rsidRPr="00D712C3">
              <w:rPr>
                <w:rFonts w:ascii="Verdana" w:hAnsi="Verdana" w:cs="Tahoma"/>
                <w:b/>
                <w:bCs/>
                <w:spacing w:val="-3"/>
              </w:rPr>
              <w:t xml:space="preserve"> </w:t>
            </w:r>
          </w:p>
          <w:p w:rsidR="000622F9" w:rsidRPr="00D712C3" w:rsidRDefault="000622F9" w:rsidP="00CB34F8">
            <w:pPr>
              <w:pStyle w:val="ad"/>
              <w:tabs>
                <w:tab w:val="left" w:pos="4961"/>
              </w:tabs>
              <w:snapToGrid w:val="0"/>
              <w:jc w:val="left"/>
              <w:rPr>
                <w:rFonts w:ascii="Verdana" w:hAnsi="Verdana" w:cs="Tahoma"/>
                <w:b/>
                <w:sz w:val="20"/>
              </w:rPr>
            </w:pPr>
            <w:r w:rsidRPr="00D712C3">
              <w:rPr>
                <w:rFonts w:ascii="Verdana" w:hAnsi="Verdana" w:cs="Tahoma"/>
                <w:b/>
                <w:sz w:val="20"/>
              </w:rPr>
              <w:t>"</w:t>
            </w:r>
            <w:r w:rsidRPr="00531F5B">
              <w:rPr>
                <w:rFonts w:ascii="Verdana" w:hAnsi="Verdana" w:cs="Tahoma"/>
                <w:b/>
                <w:sz w:val="20"/>
              </w:rPr>
              <w:t xml:space="preserve"> </w:t>
            </w:r>
            <w:r w:rsidR="00CB34F8" w:rsidRPr="003C1559">
              <w:rPr>
                <w:rFonts w:ascii="Verdana" w:hAnsi="Verdana" w:cs="Tahoma"/>
                <w:b/>
                <w:sz w:val="20"/>
              </w:rPr>
              <w:t xml:space="preserve"> Προμήθεια και τοποθέτηση περιπτέρου για την εγκατάσταση συστήματος ηλεκτρονικής πληροφόρησης πολιτών και επισκεπτών στην κεντρική προκυμαία Λιμένα Καλαμάτας </w:t>
            </w:r>
            <w:r w:rsidRPr="00D712C3">
              <w:rPr>
                <w:rFonts w:ascii="Verdana" w:hAnsi="Verdana" w:cs="Tahoma"/>
                <w:b/>
                <w:sz w:val="20"/>
              </w:rPr>
              <w:t>"</w:t>
            </w:r>
          </w:p>
        </w:tc>
      </w:tr>
      <w:tr w:rsidR="000622F9" w:rsidRPr="0095730F" w:rsidTr="00CB34F8">
        <w:trPr>
          <w:trHeight w:val="223"/>
        </w:trPr>
        <w:tc>
          <w:tcPr>
            <w:tcW w:w="4962" w:type="dxa"/>
            <w:vAlign w:val="center"/>
          </w:tcPr>
          <w:p w:rsidR="000622F9" w:rsidRPr="0095730F" w:rsidRDefault="000622F9" w:rsidP="00510D07">
            <w:pPr>
              <w:snapToGrid w:val="0"/>
              <w:jc w:val="center"/>
              <w:rPr>
                <w:rFonts w:ascii="Verdana" w:hAnsi="Verdana" w:cs="Arial"/>
                <w:sz w:val="18"/>
                <w:szCs w:val="18"/>
              </w:rPr>
            </w:pPr>
          </w:p>
        </w:tc>
        <w:tc>
          <w:tcPr>
            <w:tcW w:w="5069" w:type="dxa"/>
            <w:vMerge/>
          </w:tcPr>
          <w:p w:rsidR="000622F9" w:rsidRPr="0095730F" w:rsidRDefault="000622F9" w:rsidP="00510D07">
            <w:pPr>
              <w:pStyle w:val="ad"/>
              <w:tabs>
                <w:tab w:val="left" w:pos="4286"/>
              </w:tabs>
              <w:snapToGrid w:val="0"/>
              <w:ind w:left="459"/>
              <w:rPr>
                <w:rFonts w:ascii="Verdana" w:hAnsi="Verdana" w:cs="Arial"/>
                <w:bCs/>
                <w:sz w:val="18"/>
                <w:szCs w:val="18"/>
              </w:rPr>
            </w:pPr>
          </w:p>
        </w:tc>
      </w:tr>
      <w:tr w:rsidR="000622F9" w:rsidRPr="0095730F" w:rsidTr="00CB34F8">
        <w:trPr>
          <w:trHeight w:val="376"/>
        </w:trPr>
        <w:tc>
          <w:tcPr>
            <w:tcW w:w="4962" w:type="dxa"/>
          </w:tcPr>
          <w:p w:rsidR="000622F9" w:rsidRPr="0095730F" w:rsidRDefault="000622F9" w:rsidP="00510D07">
            <w:pPr>
              <w:snapToGrid w:val="0"/>
              <w:jc w:val="center"/>
              <w:rPr>
                <w:rFonts w:ascii="Verdana" w:hAnsi="Verdana" w:cs="Arial"/>
                <w:b/>
                <w:sz w:val="18"/>
                <w:szCs w:val="18"/>
              </w:rPr>
            </w:pPr>
          </w:p>
        </w:tc>
        <w:tc>
          <w:tcPr>
            <w:tcW w:w="5069" w:type="dxa"/>
            <w:shd w:val="clear" w:color="auto" w:fill="auto"/>
          </w:tcPr>
          <w:p w:rsidR="00CB34F8" w:rsidRDefault="00CB34F8" w:rsidP="00510D07">
            <w:pPr>
              <w:pStyle w:val="ad"/>
              <w:tabs>
                <w:tab w:val="left" w:pos="4286"/>
              </w:tabs>
              <w:snapToGrid w:val="0"/>
              <w:rPr>
                <w:rFonts w:ascii="Verdana" w:hAnsi="Verdana" w:cs="Arial"/>
                <w:b/>
                <w:sz w:val="18"/>
                <w:szCs w:val="18"/>
              </w:rPr>
            </w:pPr>
          </w:p>
          <w:p w:rsidR="000622F9" w:rsidRPr="0095730F" w:rsidRDefault="000622F9" w:rsidP="00510D07">
            <w:pPr>
              <w:pStyle w:val="ad"/>
              <w:tabs>
                <w:tab w:val="left" w:pos="4286"/>
              </w:tabs>
              <w:snapToGrid w:val="0"/>
              <w:rPr>
                <w:rFonts w:ascii="Verdana" w:hAnsi="Verdana" w:cs="Arial"/>
                <w:b/>
                <w:sz w:val="18"/>
                <w:szCs w:val="18"/>
                <w:lang w:val="en-US"/>
              </w:rPr>
            </w:pPr>
            <w:proofErr w:type="spellStart"/>
            <w:r w:rsidRPr="00531F5B">
              <w:rPr>
                <w:rFonts w:ascii="Verdana" w:hAnsi="Verdana" w:cs="Arial"/>
                <w:b/>
                <w:sz w:val="18"/>
                <w:szCs w:val="18"/>
              </w:rPr>
              <w:t>ΠΡΟΫΠ</w:t>
            </w:r>
            <w:proofErr w:type="spellEnd"/>
            <w:r w:rsidRPr="00531F5B">
              <w:rPr>
                <w:rFonts w:ascii="Verdana" w:hAnsi="Verdana" w:cs="Arial"/>
                <w:b/>
                <w:sz w:val="18"/>
                <w:szCs w:val="18"/>
              </w:rPr>
              <w:t>/</w:t>
            </w:r>
            <w:proofErr w:type="spellStart"/>
            <w:r w:rsidRPr="00531F5B">
              <w:rPr>
                <w:rFonts w:ascii="Verdana" w:hAnsi="Verdana" w:cs="Arial"/>
                <w:b/>
                <w:sz w:val="18"/>
                <w:szCs w:val="18"/>
              </w:rPr>
              <w:t>ΣΜΟΣ</w:t>
            </w:r>
            <w:proofErr w:type="spellEnd"/>
            <w:r w:rsidRPr="00531F5B">
              <w:rPr>
                <w:rFonts w:ascii="Verdana" w:hAnsi="Verdana" w:cs="Arial"/>
                <w:b/>
                <w:sz w:val="18"/>
                <w:szCs w:val="18"/>
              </w:rPr>
              <w:t>:</w:t>
            </w:r>
            <w:r w:rsidR="00CB34F8">
              <w:rPr>
                <w:rFonts w:ascii="Verdana" w:hAnsi="Verdana" w:cs="Arial"/>
                <w:b/>
                <w:sz w:val="18"/>
                <w:szCs w:val="18"/>
              </w:rPr>
              <w:t xml:space="preserve"> 24.800</w:t>
            </w:r>
            <w:r>
              <w:rPr>
                <w:rFonts w:ascii="Verdana" w:hAnsi="Verdana" w:cs="Arial"/>
                <w:b/>
                <w:sz w:val="18"/>
                <w:szCs w:val="18"/>
              </w:rPr>
              <w:t>,00</w:t>
            </w:r>
            <w:r w:rsidRPr="00531F5B">
              <w:rPr>
                <w:rFonts w:ascii="Verdana" w:hAnsi="Verdana" w:cs="Arial"/>
                <w:b/>
                <w:sz w:val="18"/>
                <w:szCs w:val="18"/>
                <w:lang w:val="en-US"/>
              </w:rPr>
              <w:t>€</w:t>
            </w:r>
          </w:p>
        </w:tc>
      </w:tr>
    </w:tbl>
    <w:p w:rsidR="00503146" w:rsidRDefault="00503146" w:rsidP="00055F22">
      <w:pPr>
        <w:pStyle w:val="11"/>
        <w:ind w:left="0"/>
        <w:rPr>
          <w:color w:val="FF0000"/>
          <w:sz w:val="22"/>
          <w:szCs w:val="22"/>
        </w:rPr>
      </w:pPr>
    </w:p>
    <w:p w:rsidR="00405C1A" w:rsidRDefault="00405C1A" w:rsidP="00055F22">
      <w:pPr>
        <w:pStyle w:val="11"/>
        <w:ind w:left="0"/>
        <w:rPr>
          <w:color w:val="FF0000"/>
          <w:sz w:val="22"/>
          <w:szCs w:val="22"/>
        </w:rPr>
      </w:pPr>
    </w:p>
    <w:p w:rsidR="00AB43BC" w:rsidRPr="00E31704" w:rsidRDefault="00AB43BC" w:rsidP="00AB43BC">
      <w:pPr>
        <w:pStyle w:val="BodyTextIndent1"/>
        <w:ind w:left="-567" w:right="425" w:firstLine="567"/>
        <w:jc w:val="center"/>
        <w:rPr>
          <w:rFonts w:ascii="Verdana" w:hAnsi="Verdana"/>
          <w:b/>
          <w:bCs/>
          <w:color w:val="000000"/>
          <w:sz w:val="22"/>
          <w:szCs w:val="22"/>
          <w:u w:val="single"/>
        </w:rPr>
      </w:pPr>
      <w:r w:rsidRPr="00E31704">
        <w:rPr>
          <w:rFonts w:ascii="Verdana" w:hAnsi="Verdana"/>
          <w:b/>
          <w:bCs/>
          <w:color w:val="000000"/>
          <w:sz w:val="22"/>
          <w:szCs w:val="22"/>
          <w:u w:val="single"/>
        </w:rPr>
        <w:t>ΠΡΟΫΠΟΛΟΓΙΣ</w:t>
      </w:r>
      <w:r w:rsidR="00346D5F" w:rsidRPr="00E31704">
        <w:rPr>
          <w:rFonts w:ascii="Verdana" w:hAnsi="Verdana"/>
          <w:b/>
          <w:bCs/>
          <w:color w:val="000000"/>
          <w:sz w:val="22"/>
          <w:szCs w:val="22"/>
          <w:u w:val="single"/>
        </w:rPr>
        <w:t>Μ</w:t>
      </w:r>
      <w:r w:rsidRPr="00E31704">
        <w:rPr>
          <w:rFonts w:ascii="Verdana" w:hAnsi="Verdana"/>
          <w:b/>
          <w:bCs/>
          <w:color w:val="000000"/>
          <w:sz w:val="22"/>
          <w:szCs w:val="22"/>
          <w:u w:val="single"/>
        </w:rPr>
        <w:t>ΟΣ ΠΡΟΣΦΟΡΑΣ</w:t>
      </w:r>
    </w:p>
    <w:p w:rsidR="00BF3657" w:rsidRPr="00E31704" w:rsidRDefault="00BF3657" w:rsidP="00BF3657">
      <w:pPr>
        <w:tabs>
          <w:tab w:val="left" w:pos="0"/>
        </w:tabs>
        <w:rPr>
          <w:rFonts w:ascii="Verdana" w:hAnsi="Verdana"/>
          <w:color w:val="000000"/>
          <w:sz w:val="22"/>
          <w:szCs w:val="22"/>
        </w:rPr>
      </w:pPr>
    </w:p>
    <w:tbl>
      <w:tblPr>
        <w:tblW w:w="10679" w:type="dxa"/>
        <w:tblInd w:w="-365" w:type="dxa"/>
        <w:tblLayout w:type="fixed"/>
        <w:tblLook w:val="0000"/>
      </w:tblPr>
      <w:tblGrid>
        <w:gridCol w:w="697"/>
        <w:gridCol w:w="945"/>
        <w:gridCol w:w="2768"/>
        <w:gridCol w:w="1450"/>
        <w:gridCol w:w="1276"/>
        <w:gridCol w:w="1559"/>
        <w:gridCol w:w="1984"/>
      </w:tblGrid>
      <w:tr w:rsidR="002B4CF1" w:rsidRPr="00B10531" w:rsidTr="00CB34F8">
        <w:trPr>
          <w:trHeight w:val="760"/>
        </w:trPr>
        <w:tc>
          <w:tcPr>
            <w:tcW w:w="697" w:type="dxa"/>
            <w:tcBorders>
              <w:top w:val="single" w:sz="8" w:space="0" w:color="auto"/>
              <w:left w:val="single" w:sz="8" w:space="0" w:color="auto"/>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Α/Α</w:t>
            </w:r>
          </w:p>
        </w:tc>
        <w:tc>
          <w:tcPr>
            <w:tcW w:w="945" w:type="dxa"/>
            <w:tcBorders>
              <w:top w:val="single" w:sz="8" w:space="0" w:color="auto"/>
              <w:left w:val="nil"/>
              <w:bottom w:val="single" w:sz="8" w:space="0" w:color="auto"/>
              <w:right w:val="single" w:sz="8" w:space="0" w:color="auto"/>
            </w:tcBorders>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Κ.Α.</w:t>
            </w:r>
          </w:p>
        </w:tc>
        <w:tc>
          <w:tcPr>
            <w:tcW w:w="2768" w:type="dxa"/>
            <w:tcBorders>
              <w:top w:val="single" w:sz="8" w:space="0" w:color="auto"/>
              <w:left w:val="single" w:sz="8" w:space="0" w:color="auto"/>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ΥΛΙΚΑ</w:t>
            </w:r>
          </w:p>
        </w:tc>
        <w:tc>
          <w:tcPr>
            <w:tcW w:w="1450" w:type="dxa"/>
            <w:tcBorders>
              <w:top w:val="single" w:sz="8" w:space="0" w:color="auto"/>
              <w:left w:val="nil"/>
              <w:bottom w:val="single" w:sz="8" w:space="0" w:color="auto"/>
              <w:right w:val="single" w:sz="8" w:space="0" w:color="auto"/>
            </w:tcBorders>
            <w:shd w:val="clear" w:color="auto" w:fill="auto"/>
            <w:vAlign w:val="center"/>
          </w:tcPr>
          <w:p w:rsidR="002B4CF1" w:rsidRPr="00CB34F8" w:rsidRDefault="002B4CF1" w:rsidP="00B2686E">
            <w:pPr>
              <w:autoSpaceDE/>
              <w:autoSpaceDN/>
              <w:jc w:val="center"/>
              <w:rPr>
                <w:rFonts w:ascii="Verdana" w:hAnsi="Verdana"/>
                <w:b/>
                <w:bCs/>
                <w:color w:val="000000"/>
                <w:sz w:val="16"/>
                <w:szCs w:val="16"/>
                <w:lang w:eastAsia="zh-CN"/>
              </w:rPr>
            </w:pPr>
            <w:r w:rsidRPr="00CB34F8">
              <w:rPr>
                <w:rFonts w:ascii="Verdana" w:hAnsi="Verdana"/>
                <w:b/>
                <w:bCs/>
                <w:color w:val="000000"/>
                <w:sz w:val="16"/>
                <w:szCs w:val="16"/>
                <w:lang w:eastAsia="zh-CN"/>
              </w:rPr>
              <w:t>ΑΡΙΘΜΟΣ</w:t>
            </w:r>
          </w:p>
          <w:p w:rsidR="002B4CF1" w:rsidRPr="00B10531" w:rsidRDefault="002B4CF1" w:rsidP="00B2686E">
            <w:pPr>
              <w:autoSpaceDE/>
              <w:autoSpaceDN/>
              <w:jc w:val="center"/>
              <w:rPr>
                <w:rFonts w:ascii="Verdana" w:hAnsi="Verdana"/>
                <w:b/>
                <w:bCs/>
                <w:color w:val="000000"/>
                <w:lang w:eastAsia="zh-CN"/>
              </w:rPr>
            </w:pPr>
            <w:r w:rsidRPr="00CB34F8">
              <w:rPr>
                <w:rFonts w:ascii="Verdana" w:hAnsi="Verdana"/>
                <w:b/>
                <w:bCs/>
                <w:color w:val="000000"/>
                <w:sz w:val="16"/>
                <w:szCs w:val="16"/>
                <w:lang w:eastAsia="zh-CN"/>
              </w:rPr>
              <w:t>ΤΙΜΟΛΟΓΙΟΥ</w:t>
            </w:r>
          </w:p>
        </w:tc>
        <w:tc>
          <w:tcPr>
            <w:tcW w:w="1276" w:type="dxa"/>
            <w:tcBorders>
              <w:top w:val="single" w:sz="8" w:space="0" w:color="auto"/>
              <w:left w:val="nil"/>
              <w:bottom w:val="single" w:sz="8" w:space="0" w:color="auto"/>
              <w:right w:val="single" w:sz="8" w:space="0" w:color="auto"/>
            </w:tcBorders>
            <w:shd w:val="clear" w:color="auto" w:fill="auto"/>
            <w:vAlign w:val="center"/>
          </w:tcPr>
          <w:p w:rsidR="002B4CF1" w:rsidRPr="00CB34F8" w:rsidRDefault="002B4CF1" w:rsidP="00B2686E">
            <w:pPr>
              <w:autoSpaceDE/>
              <w:autoSpaceDN/>
              <w:jc w:val="center"/>
              <w:rPr>
                <w:rFonts w:ascii="Verdana" w:hAnsi="Verdana"/>
                <w:b/>
                <w:bCs/>
                <w:color w:val="000000"/>
                <w:sz w:val="16"/>
                <w:szCs w:val="16"/>
                <w:lang w:val="en-US" w:eastAsia="zh-CN"/>
              </w:rPr>
            </w:pPr>
            <w:r w:rsidRPr="00CB34F8">
              <w:rPr>
                <w:rFonts w:ascii="Verdana" w:hAnsi="Verdana"/>
                <w:b/>
                <w:bCs/>
                <w:color w:val="000000"/>
                <w:sz w:val="16"/>
                <w:szCs w:val="16"/>
                <w:lang w:eastAsia="zh-CN"/>
              </w:rPr>
              <w:t>ΠΟΣΟΤΗΤΑ</w:t>
            </w:r>
          </w:p>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val="en-US" w:eastAsia="zh-CN"/>
              </w:rPr>
              <w:t>(</w:t>
            </w:r>
            <w:proofErr w:type="spellStart"/>
            <w:proofErr w:type="gramStart"/>
            <w:r w:rsidRPr="00B10531">
              <w:rPr>
                <w:rFonts w:ascii="Verdana" w:hAnsi="Verdana"/>
                <w:b/>
                <w:bCs/>
                <w:color w:val="000000"/>
                <w:lang w:eastAsia="zh-CN"/>
              </w:rPr>
              <w:t>τεμ</w:t>
            </w:r>
            <w:proofErr w:type="spellEnd"/>
            <w:proofErr w:type="gramEnd"/>
            <w:r w:rsidRPr="00B10531">
              <w:rPr>
                <w:rFonts w:ascii="Verdana" w:hAnsi="Verdana"/>
                <w:b/>
                <w:bCs/>
                <w:color w:val="000000"/>
                <w:lang w:eastAsia="zh-CN"/>
              </w:rPr>
              <w:t>.)</w:t>
            </w:r>
          </w:p>
        </w:tc>
        <w:tc>
          <w:tcPr>
            <w:tcW w:w="1559" w:type="dxa"/>
            <w:tcBorders>
              <w:top w:val="single" w:sz="8" w:space="0" w:color="auto"/>
              <w:left w:val="nil"/>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ΤΙΜΗ (€)</w:t>
            </w:r>
          </w:p>
        </w:tc>
        <w:tc>
          <w:tcPr>
            <w:tcW w:w="1984" w:type="dxa"/>
            <w:tcBorders>
              <w:top w:val="single" w:sz="8" w:space="0" w:color="auto"/>
              <w:left w:val="nil"/>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ΣΥΝΟΛΟ (€)</w:t>
            </w:r>
          </w:p>
        </w:tc>
      </w:tr>
      <w:tr w:rsidR="002B4CF1" w:rsidRPr="00B10531" w:rsidTr="00CB34F8">
        <w:trPr>
          <w:trHeight w:val="1502"/>
        </w:trPr>
        <w:tc>
          <w:tcPr>
            <w:tcW w:w="697" w:type="dxa"/>
            <w:tcBorders>
              <w:top w:val="nil"/>
              <w:left w:val="single" w:sz="8" w:space="0" w:color="auto"/>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1</w:t>
            </w:r>
          </w:p>
        </w:tc>
        <w:tc>
          <w:tcPr>
            <w:tcW w:w="945" w:type="dxa"/>
            <w:tcBorders>
              <w:top w:val="single" w:sz="8" w:space="0" w:color="auto"/>
              <w:left w:val="nil"/>
              <w:bottom w:val="single" w:sz="8" w:space="0" w:color="auto"/>
              <w:right w:val="single" w:sz="8" w:space="0" w:color="auto"/>
            </w:tcBorders>
            <w:vAlign w:val="center"/>
          </w:tcPr>
          <w:p w:rsidR="002B4CF1" w:rsidRPr="00C16F19" w:rsidRDefault="00C16F19" w:rsidP="00B2686E">
            <w:pPr>
              <w:autoSpaceDE/>
              <w:autoSpaceDN/>
              <w:jc w:val="both"/>
              <w:rPr>
                <w:rFonts w:ascii="Verdana" w:hAnsi="Verdana" w:cs="Tahoma"/>
                <w:b/>
                <w:lang w:val="en-US"/>
              </w:rPr>
            </w:pPr>
            <w:r w:rsidRPr="00C16F19">
              <w:rPr>
                <w:rFonts w:ascii="Verdana" w:hAnsi="Verdana" w:cs="Tahoma"/>
                <w:b/>
                <w:lang w:val="en-US"/>
              </w:rPr>
              <w:t>6993</w:t>
            </w:r>
          </w:p>
        </w:tc>
        <w:tc>
          <w:tcPr>
            <w:tcW w:w="2768" w:type="dxa"/>
            <w:tcBorders>
              <w:top w:val="single" w:sz="8" w:space="0" w:color="auto"/>
              <w:left w:val="single" w:sz="8" w:space="0" w:color="auto"/>
              <w:bottom w:val="single" w:sz="8" w:space="0" w:color="auto"/>
              <w:right w:val="single" w:sz="8" w:space="0" w:color="auto"/>
            </w:tcBorders>
            <w:shd w:val="clear" w:color="auto" w:fill="auto"/>
            <w:vAlign w:val="center"/>
          </w:tcPr>
          <w:p w:rsidR="002B4CF1" w:rsidRPr="00B10531" w:rsidRDefault="00CB34F8" w:rsidP="00C16F19">
            <w:pPr>
              <w:autoSpaceDE/>
              <w:autoSpaceDN/>
              <w:rPr>
                <w:rFonts w:ascii="Verdana" w:hAnsi="Verdana"/>
                <w:b/>
                <w:bCs/>
                <w:color w:val="000000"/>
                <w:lang w:eastAsia="zh-CN"/>
              </w:rPr>
            </w:pPr>
            <w:r w:rsidRPr="003C1559">
              <w:rPr>
                <w:rFonts w:ascii="Arial" w:hAnsi="Arial" w:cs="Arial"/>
                <w:b/>
                <w:sz w:val="22"/>
                <w:szCs w:val="22"/>
              </w:rPr>
              <w:t>Προμήθεια, μεταφορά  και τοποθέτηση προκατασκευασμένου περιπτέρου (με δομή κοντέινερ)  πρ</w:t>
            </w:r>
            <w:r>
              <w:rPr>
                <w:rFonts w:ascii="Arial" w:hAnsi="Arial" w:cs="Arial"/>
                <w:b/>
                <w:sz w:val="22"/>
                <w:szCs w:val="22"/>
              </w:rPr>
              <w:t xml:space="preserve">ισματικής μορφής με διαστάσεις </w:t>
            </w:r>
            <w:r w:rsidRPr="003C1559">
              <w:rPr>
                <w:rFonts w:ascii="Arial" w:hAnsi="Arial" w:cs="Arial"/>
                <w:b/>
                <w:sz w:val="22"/>
                <w:szCs w:val="22"/>
              </w:rPr>
              <w:t xml:space="preserve">βάσης </w:t>
            </w:r>
            <w:proofErr w:type="spellStart"/>
            <w:r w:rsidRPr="003C1559">
              <w:rPr>
                <w:rFonts w:ascii="Arial" w:hAnsi="Arial" w:cs="Arial"/>
                <w:b/>
                <w:sz w:val="22"/>
                <w:szCs w:val="22"/>
              </w:rPr>
              <w:t>5,20μ</w:t>
            </w:r>
            <w:proofErr w:type="spellEnd"/>
            <w:r w:rsidRPr="003C1559">
              <w:rPr>
                <w:rFonts w:ascii="Arial" w:hAnsi="Arial" w:cs="Arial"/>
                <w:b/>
                <w:sz w:val="22"/>
                <w:szCs w:val="22"/>
              </w:rPr>
              <w:t xml:space="preserve">. Χ </w:t>
            </w:r>
            <w:proofErr w:type="spellStart"/>
            <w:r w:rsidRPr="003C1559">
              <w:rPr>
                <w:rFonts w:ascii="Arial" w:hAnsi="Arial" w:cs="Arial"/>
                <w:b/>
                <w:sz w:val="22"/>
                <w:szCs w:val="22"/>
              </w:rPr>
              <w:t>3,60μ</w:t>
            </w:r>
            <w:proofErr w:type="spellEnd"/>
            <w:r w:rsidRPr="003C1559">
              <w:rPr>
                <w:rFonts w:ascii="Arial" w:hAnsi="Arial" w:cs="Arial"/>
                <w:b/>
                <w:sz w:val="22"/>
                <w:szCs w:val="22"/>
              </w:rPr>
              <w:t xml:space="preserve">.  και ύψος  </w:t>
            </w:r>
            <w:proofErr w:type="spellStart"/>
            <w:r w:rsidRPr="003C1559">
              <w:rPr>
                <w:rFonts w:ascii="Arial" w:hAnsi="Arial" w:cs="Arial"/>
                <w:b/>
                <w:sz w:val="22"/>
                <w:szCs w:val="22"/>
              </w:rPr>
              <w:t>3,80μ</w:t>
            </w:r>
            <w:proofErr w:type="spellEnd"/>
            <w:r w:rsidRPr="003C1559">
              <w:rPr>
                <w:rFonts w:ascii="Arial" w:hAnsi="Arial" w:cs="Arial"/>
                <w:b/>
                <w:sz w:val="22"/>
                <w:szCs w:val="22"/>
              </w:rPr>
              <w:t>.</w:t>
            </w:r>
          </w:p>
        </w:tc>
        <w:tc>
          <w:tcPr>
            <w:tcW w:w="1450" w:type="dxa"/>
            <w:tcBorders>
              <w:top w:val="nil"/>
              <w:left w:val="nil"/>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sidRPr="00B10531">
              <w:rPr>
                <w:rFonts w:ascii="Verdana" w:hAnsi="Verdana"/>
                <w:b/>
                <w:bCs/>
                <w:color w:val="000000"/>
                <w:lang w:eastAsia="zh-CN"/>
              </w:rPr>
              <w:t>Α.Τ.1</w:t>
            </w:r>
          </w:p>
        </w:tc>
        <w:tc>
          <w:tcPr>
            <w:tcW w:w="1276" w:type="dxa"/>
            <w:tcBorders>
              <w:top w:val="nil"/>
              <w:left w:val="nil"/>
              <w:bottom w:val="single" w:sz="8" w:space="0" w:color="auto"/>
              <w:right w:val="single" w:sz="8" w:space="0" w:color="auto"/>
            </w:tcBorders>
            <w:shd w:val="clear" w:color="auto" w:fill="auto"/>
            <w:vAlign w:val="center"/>
          </w:tcPr>
          <w:p w:rsidR="002B4CF1" w:rsidRPr="00B10531" w:rsidRDefault="002B4CF1" w:rsidP="00B2686E">
            <w:pPr>
              <w:autoSpaceDE/>
              <w:autoSpaceDN/>
              <w:jc w:val="center"/>
              <w:rPr>
                <w:rFonts w:ascii="Verdana" w:hAnsi="Verdana"/>
                <w:b/>
                <w:bCs/>
                <w:color w:val="000000"/>
                <w:lang w:eastAsia="zh-CN"/>
              </w:rPr>
            </w:pPr>
            <w:r>
              <w:rPr>
                <w:rFonts w:ascii="Verdana" w:hAnsi="Verdana"/>
                <w:b/>
                <w:bCs/>
                <w:color w:val="000000"/>
                <w:lang w:eastAsia="zh-CN"/>
              </w:rPr>
              <w:t>1</w:t>
            </w:r>
          </w:p>
        </w:tc>
        <w:tc>
          <w:tcPr>
            <w:tcW w:w="1559" w:type="dxa"/>
            <w:tcBorders>
              <w:top w:val="nil"/>
              <w:left w:val="nil"/>
              <w:bottom w:val="single" w:sz="8" w:space="0" w:color="auto"/>
              <w:right w:val="single" w:sz="8" w:space="0" w:color="auto"/>
            </w:tcBorders>
            <w:shd w:val="clear" w:color="auto" w:fill="auto"/>
            <w:vAlign w:val="center"/>
          </w:tcPr>
          <w:p w:rsidR="002B4CF1" w:rsidRPr="00AA088E" w:rsidRDefault="002B4CF1" w:rsidP="00B2686E">
            <w:pPr>
              <w:autoSpaceDE/>
              <w:autoSpaceDN/>
              <w:jc w:val="right"/>
              <w:rPr>
                <w:rFonts w:ascii="Verdana" w:hAnsi="Verdana"/>
                <w:b/>
                <w:bCs/>
                <w:color w:val="000000"/>
                <w:lang w:eastAsia="zh-CN"/>
              </w:rPr>
            </w:pPr>
          </w:p>
        </w:tc>
        <w:tc>
          <w:tcPr>
            <w:tcW w:w="1984" w:type="dxa"/>
            <w:tcBorders>
              <w:top w:val="nil"/>
              <w:left w:val="nil"/>
              <w:bottom w:val="single" w:sz="8" w:space="0" w:color="auto"/>
              <w:right w:val="single" w:sz="8" w:space="0" w:color="auto"/>
            </w:tcBorders>
            <w:shd w:val="clear" w:color="auto" w:fill="auto"/>
            <w:vAlign w:val="center"/>
          </w:tcPr>
          <w:p w:rsidR="002B4CF1" w:rsidRPr="00AA088E" w:rsidRDefault="002B4CF1" w:rsidP="00B2686E">
            <w:pPr>
              <w:autoSpaceDE/>
              <w:autoSpaceDN/>
              <w:jc w:val="right"/>
              <w:rPr>
                <w:rFonts w:ascii="Verdana" w:hAnsi="Verdana"/>
                <w:b/>
                <w:bCs/>
                <w:color w:val="000000"/>
                <w:lang w:eastAsia="zh-CN"/>
              </w:rPr>
            </w:pPr>
          </w:p>
        </w:tc>
      </w:tr>
      <w:tr w:rsidR="002B4CF1" w:rsidRPr="00B10531" w:rsidTr="00CB34F8">
        <w:trPr>
          <w:trHeight w:val="742"/>
        </w:trPr>
        <w:tc>
          <w:tcPr>
            <w:tcW w:w="697" w:type="dxa"/>
            <w:tcBorders>
              <w:top w:val="nil"/>
              <w:left w:val="nil"/>
              <w:bottom w:val="nil"/>
              <w:right w:val="nil"/>
            </w:tcBorders>
            <w:shd w:val="clear" w:color="auto" w:fill="auto"/>
            <w:vAlign w:val="center"/>
          </w:tcPr>
          <w:p w:rsidR="002B4CF1" w:rsidRPr="00B10531" w:rsidRDefault="002B4CF1" w:rsidP="00B2686E">
            <w:pPr>
              <w:autoSpaceDE/>
              <w:autoSpaceDN/>
              <w:rPr>
                <w:rFonts w:ascii="Verdana" w:hAnsi="Verdana"/>
                <w:color w:val="000000"/>
                <w:lang w:eastAsia="zh-CN"/>
              </w:rPr>
            </w:pPr>
          </w:p>
        </w:tc>
        <w:tc>
          <w:tcPr>
            <w:tcW w:w="945" w:type="dxa"/>
            <w:tcBorders>
              <w:top w:val="nil"/>
              <w:left w:val="nil"/>
              <w:bottom w:val="nil"/>
              <w:right w:val="nil"/>
            </w:tcBorders>
          </w:tcPr>
          <w:p w:rsidR="002B4CF1" w:rsidRPr="00B10531" w:rsidRDefault="002B4CF1" w:rsidP="00B2686E">
            <w:pPr>
              <w:autoSpaceDE/>
              <w:autoSpaceDN/>
              <w:rPr>
                <w:rFonts w:ascii="Verdana" w:hAnsi="Verdana"/>
                <w:color w:val="000000"/>
                <w:lang w:eastAsia="zh-CN"/>
              </w:rPr>
            </w:pPr>
          </w:p>
        </w:tc>
        <w:tc>
          <w:tcPr>
            <w:tcW w:w="2768" w:type="dxa"/>
            <w:tcBorders>
              <w:top w:val="nil"/>
              <w:left w:val="nil"/>
              <w:bottom w:val="nil"/>
              <w:right w:val="nil"/>
            </w:tcBorders>
            <w:shd w:val="clear" w:color="auto" w:fill="auto"/>
            <w:vAlign w:val="center"/>
          </w:tcPr>
          <w:p w:rsidR="002B4CF1" w:rsidRPr="00B10531" w:rsidRDefault="002B4CF1" w:rsidP="00B2686E">
            <w:pPr>
              <w:autoSpaceDE/>
              <w:autoSpaceDN/>
              <w:rPr>
                <w:rFonts w:ascii="Verdana" w:hAnsi="Verdana"/>
                <w:color w:val="000000"/>
                <w:lang w:eastAsia="zh-CN"/>
              </w:rPr>
            </w:pPr>
          </w:p>
        </w:tc>
        <w:tc>
          <w:tcPr>
            <w:tcW w:w="1450" w:type="dxa"/>
            <w:tcBorders>
              <w:top w:val="nil"/>
              <w:left w:val="nil"/>
              <w:bottom w:val="nil"/>
              <w:right w:val="nil"/>
            </w:tcBorders>
            <w:shd w:val="clear" w:color="auto" w:fill="auto"/>
            <w:vAlign w:val="center"/>
          </w:tcPr>
          <w:p w:rsidR="002B4CF1" w:rsidRPr="00B10531" w:rsidRDefault="002B4CF1" w:rsidP="00B2686E">
            <w:pPr>
              <w:autoSpaceDE/>
              <w:autoSpaceDN/>
              <w:rPr>
                <w:rFonts w:ascii="Verdana" w:hAnsi="Verdana"/>
                <w:color w:val="000000"/>
                <w:lang w:eastAsia="zh-CN"/>
              </w:rPr>
            </w:pPr>
          </w:p>
        </w:tc>
        <w:tc>
          <w:tcPr>
            <w:tcW w:w="1276" w:type="dxa"/>
            <w:tcBorders>
              <w:top w:val="nil"/>
              <w:left w:val="nil"/>
              <w:bottom w:val="nil"/>
              <w:right w:val="nil"/>
            </w:tcBorders>
            <w:shd w:val="clear" w:color="auto" w:fill="auto"/>
            <w:vAlign w:val="center"/>
          </w:tcPr>
          <w:p w:rsidR="002B4CF1" w:rsidRPr="00B10531" w:rsidRDefault="002B4CF1" w:rsidP="00B2686E">
            <w:pPr>
              <w:autoSpaceDE/>
              <w:autoSpaceDN/>
              <w:jc w:val="center"/>
              <w:rPr>
                <w:rFonts w:ascii="Verdana" w:hAnsi="Verdana"/>
                <w:color w:val="000000"/>
                <w:lang w:eastAsia="zh-CN"/>
              </w:rPr>
            </w:pPr>
          </w:p>
        </w:tc>
        <w:tc>
          <w:tcPr>
            <w:tcW w:w="1559" w:type="dxa"/>
            <w:tcBorders>
              <w:top w:val="nil"/>
              <w:left w:val="single" w:sz="8" w:space="0" w:color="auto"/>
              <w:bottom w:val="single" w:sz="8" w:space="0" w:color="auto"/>
              <w:right w:val="single" w:sz="8" w:space="0" w:color="auto"/>
            </w:tcBorders>
            <w:shd w:val="clear" w:color="auto" w:fill="auto"/>
            <w:vAlign w:val="center"/>
          </w:tcPr>
          <w:p w:rsidR="002B4CF1" w:rsidRPr="00AA088E" w:rsidRDefault="002B4CF1" w:rsidP="00B2686E">
            <w:pPr>
              <w:autoSpaceDE/>
              <w:autoSpaceDN/>
              <w:jc w:val="center"/>
              <w:rPr>
                <w:rFonts w:ascii="Verdana" w:hAnsi="Verdana"/>
                <w:b/>
                <w:bCs/>
                <w:color w:val="000000"/>
                <w:lang w:eastAsia="zh-CN"/>
              </w:rPr>
            </w:pPr>
            <w:r w:rsidRPr="00AA088E">
              <w:rPr>
                <w:rFonts w:ascii="Verdana" w:hAnsi="Verdana"/>
                <w:b/>
                <w:bCs/>
                <w:color w:val="000000"/>
                <w:lang w:eastAsia="zh-CN"/>
              </w:rPr>
              <w:t>ΣΥΝΟΛΟ</w:t>
            </w:r>
          </w:p>
        </w:tc>
        <w:tc>
          <w:tcPr>
            <w:tcW w:w="1984" w:type="dxa"/>
            <w:tcBorders>
              <w:top w:val="nil"/>
              <w:left w:val="nil"/>
              <w:bottom w:val="single" w:sz="8" w:space="0" w:color="auto"/>
              <w:right w:val="single" w:sz="8" w:space="0" w:color="auto"/>
            </w:tcBorders>
            <w:shd w:val="clear" w:color="auto" w:fill="auto"/>
            <w:vAlign w:val="center"/>
          </w:tcPr>
          <w:p w:rsidR="002B4CF1" w:rsidRPr="00AA088E" w:rsidRDefault="002B4CF1" w:rsidP="00B2686E">
            <w:pPr>
              <w:autoSpaceDE/>
              <w:autoSpaceDN/>
              <w:jc w:val="right"/>
              <w:rPr>
                <w:rFonts w:ascii="Verdana" w:hAnsi="Verdana"/>
                <w:b/>
                <w:bCs/>
                <w:color w:val="000000"/>
                <w:lang w:eastAsia="zh-CN"/>
              </w:rPr>
            </w:pPr>
          </w:p>
        </w:tc>
      </w:tr>
      <w:tr w:rsidR="002B4CF1" w:rsidRPr="00B10531" w:rsidTr="00CB34F8">
        <w:trPr>
          <w:trHeight w:val="742"/>
        </w:trPr>
        <w:tc>
          <w:tcPr>
            <w:tcW w:w="697" w:type="dxa"/>
            <w:tcBorders>
              <w:top w:val="nil"/>
              <w:left w:val="nil"/>
              <w:bottom w:val="nil"/>
              <w:right w:val="nil"/>
            </w:tcBorders>
            <w:shd w:val="clear" w:color="auto" w:fill="auto"/>
            <w:vAlign w:val="center"/>
          </w:tcPr>
          <w:p w:rsidR="002B4CF1" w:rsidRPr="00B10531" w:rsidRDefault="002B4CF1" w:rsidP="00B2686E">
            <w:pPr>
              <w:autoSpaceDE/>
              <w:autoSpaceDN/>
              <w:rPr>
                <w:rFonts w:ascii="Verdana" w:hAnsi="Verdana"/>
                <w:color w:val="000000"/>
                <w:lang w:eastAsia="zh-CN"/>
              </w:rPr>
            </w:pPr>
          </w:p>
        </w:tc>
        <w:tc>
          <w:tcPr>
            <w:tcW w:w="945" w:type="dxa"/>
            <w:tcBorders>
              <w:top w:val="nil"/>
              <w:left w:val="nil"/>
              <w:bottom w:val="nil"/>
              <w:right w:val="nil"/>
            </w:tcBorders>
          </w:tcPr>
          <w:p w:rsidR="002B4CF1" w:rsidRPr="00B10531" w:rsidRDefault="002B4CF1" w:rsidP="00B2686E">
            <w:pPr>
              <w:autoSpaceDE/>
              <w:autoSpaceDN/>
              <w:rPr>
                <w:rFonts w:ascii="Verdana" w:hAnsi="Verdana"/>
                <w:color w:val="000000"/>
                <w:lang w:eastAsia="zh-CN"/>
              </w:rPr>
            </w:pPr>
          </w:p>
        </w:tc>
        <w:tc>
          <w:tcPr>
            <w:tcW w:w="2768" w:type="dxa"/>
            <w:tcBorders>
              <w:top w:val="nil"/>
              <w:left w:val="nil"/>
              <w:bottom w:val="nil"/>
              <w:right w:val="nil"/>
            </w:tcBorders>
            <w:shd w:val="clear" w:color="auto" w:fill="auto"/>
            <w:noWrap/>
            <w:vAlign w:val="center"/>
          </w:tcPr>
          <w:p w:rsidR="002B4CF1" w:rsidRPr="00B10531" w:rsidRDefault="002B4CF1" w:rsidP="00B2686E">
            <w:pPr>
              <w:autoSpaceDE/>
              <w:autoSpaceDN/>
              <w:rPr>
                <w:rFonts w:ascii="Verdana" w:hAnsi="Verdana"/>
                <w:color w:val="000000"/>
                <w:lang w:eastAsia="zh-CN"/>
              </w:rPr>
            </w:pPr>
          </w:p>
        </w:tc>
        <w:tc>
          <w:tcPr>
            <w:tcW w:w="1450" w:type="dxa"/>
            <w:tcBorders>
              <w:top w:val="nil"/>
              <w:left w:val="nil"/>
              <w:bottom w:val="nil"/>
              <w:right w:val="nil"/>
            </w:tcBorders>
            <w:shd w:val="clear" w:color="auto" w:fill="auto"/>
            <w:noWrap/>
            <w:vAlign w:val="center"/>
          </w:tcPr>
          <w:p w:rsidR="002B4CF1" w:rsidRPr="00B10531" w:rsidRDefault="002B4CF1" w:rsidP="00B2686E">
            <w:pPr>
              <w:autoSpaceDE/>
              <w:autoSpaceDN/>
              <w:rPr>
                <w:rFonts w:ascii="Verdana" w:hAnsi="Verdana"/>
                <w:color w:val="000000"/>
                <w:lang w:eastAsia="zh-CN"/>
              </w:rPr>
            </w:pPr>
          </w:p>
        </w:tc>
        <w:tc>
          <w:tcPr>
            <w:tcW w:w="1276" w:type="dxa"/>
            <w:tcBorders>
              <w:top w:val="nil"/>
              <w:left w:val="nil"/>
              <w:bottom w:val="nil"/>
              <w:right w:val="nil"/>
            </w:tcBorders>
            <w:shd w:val="clear" w:color="auto" w:fill="auto"/>
            <w:vAlign w:val="center"/>
          </w:tcPr>
          <w:p w:rsidR="002B4CF1" w:rsidRPr="00B10531" w:rsidRDefault="002B4CF1" w:rsidP="00B2686E">
            <w:pPr>
              <w:autoSpaceDE/>
              <w:autoSpaceDN/>
              <w:jc w:val="center"/>
              <w:rPr>
                <w:rFonts w:ascii="Verdana" w:hAnsi="Verdana"/>
                <w:color w:val="000000"/>
                <w:lang w:eastAsia="zh-CN"/>
              </w:rPr>
            </w:pPr>
          </w:p>
        </w:tc>
        <w:tc>
          <w:tcPr>
            <w:tcW w:w="1559" w:type="dxa"/>
            <w:tcBorders>
              <w:top w:val="nil"/>
              <w:left w:val="single" w:sz="8" w:space="0" w:color="auto"/>
              <w:bottom w:val="single" w:sz="8" w:space="0" w:color="auto"/>
              <w:right w:val="single" w:sz="8" w:space="0" w:color="auto"/>
            </w:tcBorders>
            <w:shd w:val="clear" w:color="auto" w:fill="auto"/>
            <w:vAlign w:val="center"/>
          </w:tcPr>
          <w:p w:rsidR="002B4CF1" w:rsidRPr="00AA088E" w:rsidRDefault="002B4CF1" w:rsidP="00B2686E">
            <w:pPr>
              <w:autoSpaceDE/>
              <w:autoSpaceDN/>
              <w:jc w:val="center"/>
              <w:rPr>
                <w:rFonts w:ascii="Verdana" w:hAnsi="Verdana"/>
                <w:b/>
                <w:bCs/>
                <w:color w:val="000000"/>
                <w:lang w:eastAsia="zh-CN"/>
              </w:rPr>
            </w:pPr>
            <w:r w:rsidRPr="00AA088E">
              <w:rPr>
                <w:rFonts w:ascii="Verdana" w:hAnsi="Verdana"/>
                <w:b/>
                <w:bCs/>
                <w:color w:val="000000"/>
                <w:lang w:eastAsia="zh-CN"/>
              </w:rPr>
              <w:t>ΦΠΑ 24%</w:t>
            </w:r>
          </w:p>
        </w:tc>
        <w:tc>
          <w:tcPr>
            <w:tcW w:w="1984" w:type="dxa"/>
            <w:tcBorders>
              <w:top w:val="nil"/>
              <w:left w:val="nil"/>
              <w:bottom w:val="single" w:sz="8" w:space="0" w:color="auto"/>
              <w:right w:val="single" w:sz="8" w:space="0" w:color="auto"/>
            </w:tcBorders>
            <w:shd w:val="clear" w:color="auto" w:fill="auto"/>
            <w:vAlign w:val="center"/>
          </w:tcPr>
          <w:p w:rsidR="002B4CF1" w:rsidRPr="00AA088E" w:rsidRDefault="002B4CF1" w:rsidP="00B2686E">
            <w:pPr>
              <w:autoSpaceDE/>
              <w:autoSpaceDN/>
              <w:jc w:val="right"/>
              <w:rPr>
                <w:rFonts w:ascii="Verdana" w:hAnsi="Verdana"/>
                <w:b/>
                <w:bCs/>
                <w:color w:val="000000"/>
                <w:lang w:eastAsia="zh-CN"/>
              </w:rPr>
            </w:pPr>
          </w:p>
        </w:tc>
      </w:tr>
      <w:tr w:rsidR="002B4CF1" w:rsidRPr="00B10531" w:rsidTr="00CB34F8">
        <w:trPr>
          <w:trHeight w:val="742"/>
        </w:trPr>
        <w:tc>
          <w:tcPr>
            <w:tcW w:w="697" w:type="dxa"/>
            <w:tcBorders>
              <w:top w:val="nil"/>
              <w:left w:val="nil"/>
              <w:bottom w:val="nil"/>
              <w:right w:val="nil"/>
            </w:tcBorders>
            <w:shd w:val="clear" w:color="auto" w:fill="auto"/>
            <w:vAlign w:val="center"/>
          </w:tcPr>
          <w:p w:rsidR="002B4CF1" w:rsidRPr="00B10531" w:rsidRDefault="002B4CF1" w:rsidP="00B2686E">
            <w:pPr>
              <w:autoSpaceDE/>
              <w:autoSpaceDN/>
              <w:rPr>
                <w:rFonts w:ascii="Verdana" w:hAnsi="Verdana"/>
                <w:color w:val="000000"/>
                <w:lang w:eastAsia="zh-CN"/>
              </w:rPr>
            </w:pPr>
          </w:p>
        </w:tc>
        <w:tc>
          <w:tcPr>
            <w:tcW w:w="945" w:type="dxa"/>
            <w:tcBorders>
              <w:top w:val="nil"/>
              <w:left w:val="nil"/>
              <w:bottom w:val="nil"/>
              <w:right w:val="nil"/>
            </w:tcBorders>
          </w:tcPr>
          <w:p w:rsidR="002B4CF1" w:rsidRPr="00B10531" w:rsidRDefault="002B4CF1" w:rsidP="00B2686E">
            <w:pPr>
              <w:autoSpaceDE/>
              <w:autoSpaceDN/>
              <w:rPr>
                <w:rFonts w:ascii="Verdana" w:hAnsi="Verdana"/>
                <w:color w:val="000000"/>
                <w:lang w:eastAsia="zh-CN"/>
              </w:rPr>
            </w:pPr>
          </w:p>
        </w:tc>
        <w:tc>
          <w:tcPr>
            <w:tcW w:w="2768" w:type="dxa"/>
            <w:tcBorders>
              <w:top w:val="nil"/>
              <w:left w:val="nil"/>
              <w:bottom w:val="nil"/>
              <w:right w:val="nil"/>
            </w:tcBorders>
            <w:shd w:val="clear" w:color="auto" w:fill="auto"/>
            <w:noWrap/>
            <w:vAlign w:val="center"/>
          </w:tcPr>
          <w:p w:rsidR="002B4CF1" w:rsidRPr="00B10531" w:rsidRDefault="002B4CF1" w:rsidP="00B2686E">
            <w:pPr>
              <w:autoSpaceDE/>
              <w:autoSpaceDN/>
              <w:rPr>
                <w:rFonts w:ascii="Verdana" w:hAnsi="Verdana"/>
                <w:color w:val="000000"/>
                <w:lang w:eastAsia="zh-CN"/>
              </w:rPr>
            </w:pPr>
          </w:p>
        </w:tc>
        <w:tc>
          <w:tcPr>
            <w:tcW w:w="1450" w:type="dxa"/>
            <w:tcBorders>
              <w:top w:val="nil"/>
              <w:left w:val="nil"/>
              <w:bottom w:val="nil"/>
              <w:right w:val="nil"/>
            </w:tcBorders>
            <w:shd w:val="clear" w:color="auto" w:fill="auto"/>
            <w:noWrap/>
            <w:vAlign w:val="center"/>
          </w:tcPr>
          <w:p w:rsidR="002B4CF1" w:rsidRPr="00B10531" w:rsidRDefault="002B4CF1" w:rsidP="00B2686E">
            <w:pPr>
              <w:autoSpaceDE/>
              <w:autoSpaceDN/>
              <w:rPr>
                <w:rFonts w:ascii="Verdana" w:hAnsi="Verdana"/>
                <w:color w:val="000000"/>
                <w:lang w:eastAsia="zh-CN"/>
              </w:rPr>
            </w:pPr>
          </w:p>
        </w:tc>
        <w:tc>
          <w:tcPr>
            <w:tcW w:w="1276" w:type="dxa"/>
            <w:tcBorders>
              <w:top w:val="nil"/>
              <w:left w:val="nil"/>
              <w:bottom w:val="nil"/>
              <w:right w:val="nil"/>
            </w:tcBorders>
            <w:shd w:val="clear" w:color="auto" w:fill="auto"/>
            <w:vAlign w:val="center"/>
          </w:tcPr>
          <w:p w:rsidR="002B4CF1" w:rsidRPr="00B10531" w:rsidRDefault="002B4CF1" w:rsidP="00B2686E">
            <w:pPr>
              <w:autoSpaceDE/>
              <w:autoSpaceDN/>
              <w:jc w:val="center"/>
              <w:rPr>
                <w:rFonts w:ascii="Verdana" w:hAnsi="Verdana"/>
                <w:color w:val="000000"/>
                <w:lang w:eastAsia="zh-CN"/>
              </w:rPr>
            </w:pPr>
          </w:p>
        </w:tc>
        <w:tc>
          <w:tcPr>
            <w:tcW w:w="1559" w:type="dxa"/>
            <w:tcBorders>
              <w:top w:val="nil"/>
              <w:left w:val="single" w:sz="8" w:space="0" w:color="auto"/>
              <w:bottom w:val="single" w:sz="8" w:space="0" w:color="auto"/>
              <w:right w:val="single" w:sz="8" w:space="0" w:color="auto"/>
            </w:tcBorders>
            <w:shd w:val="clear" w:color="auto" w:fill="auto"/>
            <w:vAlign w:val="center"/>
          </w:tcPr>
          <w:p w:rsidR="002B4CF1" w:rsidRPr="00AA088E" w:rsidRDefault="002B4CF1" w:rsidP="00B2686E">
            <w:pPr>
              <w:autoSpaceDE/>
              <w:autoSpaceDN/>
              <w:jc w:val="center"/>
              <w:rPr>
                <w:rFonts w:ascii="Verdana" w:hAnsi="Verdana"/>
                <w:b/>
                <w:bCs/>
                <w:color w:val="000000"/>
                <w:lang w:eastAsia="zh-CN"/>
              </w:rPr>
            </w:pPr>
            <w:r w:rsidRPr="00AA088E">
              <w:rPr>
                <w:rFonts w:ascii="Verdana" w:hAnsi="Verdana"/>
                <w:b/>
                <w:bCs/>
                <w:color w:val="000000"/>
                <w:lang w:eastAsia="zh-CN"/>
              </w:rPr>
              <w:t>ΤΕΛΙΚΟ ΣΥΝΟΛΟ</w:t>
            </w:r>
          </w:p>
        </w:tc>
        <w:tc>
          <w:tcPr>
            <w:tcW w:w="1984" w:type="dxa"/>
            <w:tcBorders>
              <w:top w:val="nil"/>
              <w:left w:val="nil"/>
              <w:bottom w:val="single" w:sz="8" w:space="0" w:color="auto"/>
              <w:right w:val="single" w:sz="8" w:space="0" w:color="auto"/>
            </w:tcBorders>
            <w:shd w:val="clear" w:color="auto" w:fill="auto"/>
            <w:vAlign w:val="center"/>
          </w:tcPr>
          <w:p w:rsidR="002B4CF1" w:rsidRPr="00AA088E" w:rsidRDefault="002B4CF1" w:rsidP="00B2686E">
            <w:pPr>
              <w:autoSpaceDE/>
              <w:autoSpaceDN/>
              <w:jc w:val="right"/>
              <w:rPr>
                <w:rFonts w:ascii="Verdana" w:hAnsi="Verdana"/>
                <w:b/>
                <w:bCs/>
                <w:color w:val="000000"/>
                <w:lang w:eastAsia="zh-CN"/>
              </w:rPr>
            </w:pPr>
          </w:p>
        </w:tc>
      </w:tr>
    </w:tbl>
    <w:p w:rsidR="007C6CAE" w:rsidRPr="00E31704" w:rsidRDefault="007C6CAE" w:rsidP="00BF3657">
      <w:pPr>
        <w:tabs>
          <w:tab w:val="left" w:pos="0"/>
        </w:tabs>
        <w:rPr>
          <w:rFonts w:ascii="Verdana" w:hAnsi="Verdana"/>
          <w:color w:val="000000"/>
          <w:sz w:val="22"/>
          <w:szCs w:val="22"/>
        </w:rPr>
      </w:pPr>
    </w:p>
    <w:p w:rsidR="00F95F30" w:rsidRPr="00E31704" w:rsidRDefault="00F95F30" w:rsidP="00BF3657">
      <w:pPr>
        <w:tabs>
          <w:tab w:val="left" w:pos="0"/>
        </w:tabs>
        <w:rPr>
          <w:rFonts w:ascii="Verdana" w:hAnsi="Verdana"/>
          <w:color w:val="000000"/>
          <w:sz w:val="22"/>
          <w:szCs w:val="22"/>
        </w:rPr>
      </w:pPr>
    </w:p>
    <w:p w:rsidR="00AB43BC" w:rsidRPr="00E31704" w:rsidRDefault="00AB43BC" w:rsidP="00AB43BC">
      <w:pPr>
        <w:rPr>
          <w:rFonts w:ascii="Verdana" w:hAnsi="Verdana"/>
          <w:color w:val="FF0000"/>
          <w:sz w:val="22"/>
          <w:szCs w:val="22"/>
        </w:rPr>
      </w:pPr>
    </w:p>
    <w:p w:rsidR="00AB43BC" w:rsidRPr="00E31704" w:rsidRDefault="00AB43BC" w:rsidP="00AB43BC">
      <w:pPr>
        <w:rPr>
          <w:rFonts w:ascii="Verdana" w:hAnsi="Verdana"/>
          <w:color w:val="000000"/>
          <w:sz w:val="22"/>
          <w:szCs w:val="22"/>
        </w:rPr>
      </w:pPr>
    </w:p>
    <w:p w:rsidR="00AB43BC" w:rsidRPr="00E31704" w:rsidRDefault="000514A3" w:rsidP="000514A3">
      <w:pPr>
        <w:ind w:left="5760"/>
        <w:rPr>
          <w:rFonts w:ascii="Verdana" w:hAnsi="Verdana"/>
          <w:b/>
          <w:bCs/>
          <w:color w:val="000000"/>
          <w:sz w:val="22"/>
          <w:szCs w:val="22"/>
        </w:rPr>
      </w:pPr>
      <w:r w:rsidRPr="00E31704">
        <w:rPr>
          <w:rFonts w:ascii="Verdana" w:hAnsi="Verdana"/>
          <w:b/>
          <w:bCs/>
          <w:color w:val="000000"/>
          <w:sz w:val="22"/>
          <w:szCs w:val="22"/>
        </w:rPr>
        <w:t xml:space="preserve">     </w:t>
      </w:r>
      <w:r w:rsidR="00AB43BC" w:rsidRPr="00E31704">
        <w:rPr>
          <w:rFonts w:ascii="Verdana" w:hAnsi="Verdana"/>
          <w:b/>
          <w:bCs/>
          <w:color w:val="000000"/>
          <w:sz w:val="22"/>
          <w:szCs w:val="22"/>
        </w:rPr>
        <w:t>ΚΑΛΑ</w:t>
      </w:r>
      <w:r w:rsidR="00346D5F" w:rsidRPr="00E31704">
        <w:rPr>
          <w:rFonts w:ascii="Verdana" w:hAnsi="Verdana"/>
          <w:b/>
          <w:bCs/>
          <w:color w:val="000000"/>
          <w:sz w:val="22"/>
          <w:szCs w:val="22"/>
        </w:rPr>
        <w:t>Μ</w:t>
      </w:r>
      <w:r w:rsidR="00AB43BC" w:rsidRPr="00E31704">
        <w:rPr>
          <w:rFonts w:ascii="Verdana" w:hAnsi="Verdana"/>
          <w:b/>
          <w:bCs/>
          <w:color w:val="000000"/>
          <w:sz w:val="22"/>
          <w:szCs w:val="22"/>
        </w:rPr>
        <w:t>ΑΤΑ</w:t>
      </w:r>
      <w:r w:rsidR="00AB365D" w:rsidRPr="00E31704">
        <w:rPr>
          <w:rFonts w:ascii="Verdana" w:hAnsi="Verdana"/>
          <w:b/>
          <w:bCs/>
          <w:color w:val="000000"/>
          <w:sz w:val="22"/>
          <w:szCs w:val="22"/>
        </w:rPr>
        <w:t xml:space="preserve"> </w:t>
      </w:r>
      <w:r w:rsidRPr="00E31704">
        <w:rPr>
          <w:rFonts w:ascii="Verdana" w:hAnsi="Verdana"/>
          <w:b/>
          <w:bCs/>
          <w:color w:val="000000"/>
          <w:sz w:val="22"/>
          <w:szCs w:val="22"/>
        </w:rPr>
        <w:t xml:space="preserve">     </w:t>
      </w:r>
      <w:r w:rsidR="00AB43BC" w:rsidRPr="00E31704">
        <w:rPr>
          <w:rFonts w:ascii="Verdana" w:hAnsi="Verdana"/>
          <w:b/>
          <w:bCs/>
          <w:color w:val="000000"/>
          <w:sz w:val="22"/>
          <w:szCs w:val="22"/>
        </w:rPr>
        <w:t>/</w:t>
      </w:r>
      <w:r w:rsidRPr="00E31704">
        <w:rPr>
          <w:rFonts w:ascii="Verdana" w:hAnsi="Verdana"/>
          <w:b/>
          <w:bCs/>
          <w:color w:val="000000"/>
          <w:sz w:val="22"/>
          <w:szCs w:val="22"/>
        </w:rPr>
        <w:t xml:space="preserve">        </w:t>
      </w:r>
      <w:r w:rsidR="00AB365D" w:rsidRPr="00E31704">
        <w:rPr>
          <w:rFonts w:ascii="Verdana" w:hAnsi="Verdana"/>
          <w:b/>
          <w:bCs/>
          <w:color w:val="000000"/>
          <w:sz w:val="22"/>
          <w:szCs w:val="22"/>
        </w:rPr>
        <w:t xml:space="preserve"> </w:t>
      </w:r>
      <w:r w:rsidR="00AB43BC" w:rsidRPr="00E31704">
        <w:rPr>
          <w:rFonts w:ascii="Verdana" w:hAnsi="Verdana"/>
          <w:b/>
          <w:bCs/>
          <w:color w:val="000000"/>
          <w:sz w:val="22"/>
          <w:szCs w:val="22"/>
        </w:rPr>
        <w:t>/ 201</w:t>
      </w:r>
      <w:r w:rsidR="00CB34F8">
        <w:rPr>
          <w:rFonts w:ascii="Verdana" w:hAnsi="Verdana"/>
          <w:b/>
          <w:bCs/>
          <w:color w:val="000000"/>
          <w:sz w:val="22"/>
          <w:szCs w:val="22"/>
        </w:rPr>
        <w:t>9</w:t>
      </w:r>
    </w:p>
    <w:p w:rsidR="00AB43BC" w:rsidRPr="00E31704" w:rsidRDefault="00AB43BC" w:rsidP="00AB43BC">
      <w:pPr>
        <w:rPr>
          <w:rFonts w:ascii="Verdana" w:hAnsi="Verdana"/>
          <w:b/>
          <w:bCs/>
          <w:color w:val="000000"/>
          <w:sz w:val="22"/>
          <w:szCs w:val="22"/>
        </w:rPr>
      </w:pPr>
    </w:p>
    <w:p w:rsidR="00AB43BC" w:rsidRPr="00E31704" w:rsidRDefault="00AB43BC" w:rsidP="00AB43BC">
      <w:pPr>
        <w:rPr>
          <w:rFonts w:ascii="Verdana" w:hAnsi="Verdana"/>
          <w:b/>
          <w:bCs/>
          <w:color w:val="000000"/>
          <w:sz w:val="22"/>
          <w:szCs w:val="22"/>
        </w:rPr>
      </w:pPr>
    </w:p>
    <w:p w:rsidR="00AB43BC" w:rsidRPr="00E31704" w:rsidRDefault="00AB43BC" w:rsidP="000514A3">
      <w:pPr>
        <w:rPr>
          <w:rFonts w:ascii="Verdana" w:hAnsi="Verdana"/>
          <w:b/>
          <w:bCs/>
          <w:color w:val="000000"/>
          <w:sz w:val="22"/>
          <w:szCs w:val="22"/>
        </w:rPr>
      </w:pPr>
      <w:r w:rsidRPr="00E31704">
        <w:rPr>
          <w:rFonts w:ascii="Verdana" w:hAnsi="Verdana"/>
          <w:b/>
          <w:bCs/>
          <w:color w:val="000000"/>
          <w:sz w:val="22"/>
          <w:szCs w:val="22"/>
        </w:rPr>
        <w:tab/>
      </w:r>
      <w:r w:rsidRPr="00E31704">
        <w:rPr>
          <w:rFonts w:ascii="Verdana" w:hAnsi="Verdana"/>
          <w:b/>
          <w:bCs/>
          <w:color w:val="000000"/>
          <w:sz w:val="22"/>
          <w:szCs w:val="22"/>
        </w:rPr>
        <w:tab/>
      </w:r>
      <w:r w:rsidRPr="00E31704">
        <w:rPr>
          <w:rFonts w:ascii="Verdana" w:hAnsi="Verdana"/>
          <w:b/>
          <w:bCs/>
          <w:color w:val="000000"/>
          <w:sz w:val="22"/>
          <w:szCs w:val="22"/>
        </w:rPr>
        <w:tab/>
      </w:r>
      <w:r w:rsidRPr="00E31704">
        <w:rPr>
          <w:rFonts w:ascii="Verdana" w:hAnsi="Verdana"/>
          <w:b/>
          <w:bCs/>
          <w:color w:val="000000"/>
          <w:sz w:val="22"/>
          <w:szCs w:val="22"/>
        </w:rPr>
        <w:tab/>
      </w:r>
      <w:r w:rsidRPr="00E31704">
        <w:rPr>
          <w:rFonts w:ascii="Verdana" w:hAnsi="Verdana"/>
          <w:b/>
          <w:bCs/>
          <w:color w:val="000000"/>
          <w:sz w:val="22"/>
          <w:szCs w:val="22"/>
        </w:rPr>
        <w:tab/>
      </w:r>
      <w:r w:rsidRPr="00E31704">
        <w:rPr>
          <w:rFonts w:ascii="Verdana" w:hAnsi="Verdana"/>
          <w:b/>
          <w:bCs/>
          <w:color w:val="000000"/>
          <w:sz w:val="22"/>
          <w:szCs w:val="22"/>
        </w:rPr>
        <w:tab/>
      </w:r>
      <w:r w:rsidRPr="00E31704">
        <w:rPr>
          <w:rFonts w:ascii="Verdana" w:hAnsi="Verdana"/>
          <w:b/>
          <w:bCs/>
          <w:color w:val="000000"/>
          <w:sz w:val="22"/>
          <w:szCs w:val="22"/>
        </w:rPr>
        <w:tab/>
      </w:r>
      <w:r w:rsidRPr="00E31704">
        <w:rPr>
          <w:rFonts w:ascii="Verdana" w:hAnsi="Verdana"/>
          <w:b/>
          <w:bCs/>
          <w:color w:val="000000"/>
          <w:sz w:val="22"/>
          <w:szCs w:val="22"/>
        </w:rPr>
        <w:tab/>
      </w:r>
      <w:r w:rsidR="000514A3" w:rsidRPr="00E31704">
        <w:rPr>
          <w:rFonts w:ascii="Verdana" w:hAnsi="Verdana"/>
          <w:b/>
          <w:bCs/>
          <w:color w:val="000000"/>
          <w:sz w:val="22"/>
          <w:szCs w:val="22"/>
        </w:rPr>
        <w:tab/>
      </w:r>
      <w:r w:rsidR="00AB365D" w:rsidRPr="00E31704">
        <w:rPr>
          <w:rFonts w:ascii="Verdana" w:hAnsi="Verdana"/>
          <w:b/>
          <w:bCs/>
          <w:color w:val="000000"/>
          <w:sz w:val="22"/>
          <w:szCs w:val="22"/>
        </w:rPr>
        <w:t xml:space="preserve"> </w:t>
      </w:r>
      <w:r w:rsidRPr="00E31704">
        <w:rPr>
          <w:rFonts w:ascii="Verdana" w:hAnsi="Verdana"/>
          <w:b/>
          <w:bCs/>
          <w:color w:val="000000"/>
          <w:sz w:val="22"/>
          <w:szCs w:val="22"/>
        </w:rPr>
        <w:t>Ο ΠΡΟΣΦΕΡΩΝ</w:t>
      </w:r>
    </w:p>
    <w:p w:rsidR="00AB43BC" w:rsidRPr="00E31704" w:rsidRDefault="00AB43BC" w:rsidP="00AB43BC">
      <w:pPr>
        <w:ind w:left="709"/>
        <w:rPr>
          <w:rFonts w:ascii="Verdana" w:hAnsi="Verdana"/>
          <w:color w:val="000000"/>
          <w:sz w:val="22"/>
          <w:szCs w:val="22"/>
        </w:rPr>
      </w:pPr>
    </w:p>
    <w:p w:rsidR="000622F9" w:rsidRDefault="000622F9">
      <w:pPr>
        <w:autoSpaceDE/>
        <w:autoSpaceDN/>
        <w:rPr>
          <w:rFonts w:ascii="Verdana" w:hAnsi="Verdana"/>
          <w:b/>
          <w:bCs/>
          <w:color w:val="000000"/>
          <w:u w:val="single"/>
        </w:rPr>
      </w:pPr>
      <w:r>
        <w:rPr>
          <w:rFonts w:ascii="Verdana" w:hAnsi="Verdana"/>
          <w:b/>
          <w:bCs/>
          <w:color w:val="000000"/>
          <w:u w:val="single"/>
        </w:rPr>
        <w:br w:type="page"/>
      </w:r>
    </w:p>
    <w:tbl>
      <w:tblPr>
        <w:tblpPr w:leftFromText="180" w:rightFromText="180" w:vertAnchor="page" w:horzAnchor="margin" w:tblpY="661"/>
        <w:tblW w:w="9606" w:type="dxa"/>
        <w:tblLayout w:type="fixed"/>
        <w:tblLook w:val="0000"/>
      </w:tblPr>
      <w:tblGrid>
        <w:gridCol w:w="4962"/>
        <w:gridCol w:w="4644"/>
      </w:tblGrid>
      <w:tr w:rsidR="000622F9" w:rsidRPr="0095730F" w:rsidTr="00CB34F8">
        <w:trPr>
          <w:trHeight w:val="848"/>
        </w:trPr>
        <w:tc>
          <w:tcPr>
            <w:tcW w:w="4962" w:type="dxa"/>
          </w:tcPr>
          <w:p w:rsidR="000622F9" w:rsidRPr="0095730F" w:rsidRDefault="000622F9" w:rsidP="00510D07">
            <w:pPr>
              <w:snapToGrid w:val="0"/>
              <w:jc w:val="center"/>
              <w:rPr>
                <w:rFonts w:ascii="Verdana" w:hAnsi="Verdana" w:cs="Arial"/>
                <w:bCs/>
                <w:sz w:val="18"/>
                <w:szCs w:val="18"/>
              </w:rPr>
            </w:pPr>
            <w:r w:rsidRPr="0095730F">
              <w:rPr>
                <w:rFonts w:ascii="Verdana" w:hAnsi="Verdana" w:cs="Arial"/>
                <w:sz w:val="18"/>
                <w:szCs w:val="18"/>
              </w:rPr>
              <w:object w:dxaOrig="2700" w:dyaOrig="2700">
                <v:shape id="_x0000_i1028" type="#_x0000_t75" style="width:48pt;height:48.75pt" o:ole="" filled="t">
                  <v:fill color2="black"/>
                  <v:imagedata r:id="rId16" o:title=""/>
                </v:shape>
                <o:OLEObject Type="Embed" ProgID="PBrush" ShapeID="_x0000_i1028" DrawAspect="Content" ObjectID="_1612254751" r:id="rId21"/>
              </w:object>
            </w:r>
          </w:p>
        </w:tc>
        <w:tc>
          <w:tcPr>
            <w:tcW w:w="4644" w:type="dxa"/>
          </w:tcPr>
          <w:p w:rsidR="000622F9" w:rsidRPr="0095730F" w:rsidRDefault="000622F9" w:rsidP="00CB34F8">
            <w:pPr>
              <w:pStyle w:val="ad"/>
              <w:tabs>
                <w:tab w:val="left" w:pos="4037"/>
              </w:tabs>
              <w:snapToGrid w:val="0"/>
              <w:jc w:val="center"/>
              <w:rPr>
                <w:rFonts w:ascii="Verdana" w:hAnsi="Verdana" w:cs="Arial"/>
                <w:bCs/>
                <w:sz w:val="18"/>
                <w:szCs w:val="18"/>
              </w:rPr>
            </w:pPr>
            <w:r w:rsidRPr="0095730F">
              <w:rPr>
                <w:rFonts w:ascii="Verdana" w:hAnsi="Verdana"/>
                <w:noProof/>
                <w:sz w:val="18"/>
                <w:szCs w:val="18"/>
                <w:lang w:eastAsia="el-GR"/>
              </w:rPr>
              <w:drawing>
                <wp:inline distT="0" distB="0" distL="0" distR="0">
                  <wp:extent cx="619125" cy="609600"/>
                  <wp:effectExtent l="19050" t="0" r="9525" b="0"/>
                  <wp:docPr id="3" name="Εικόνα 9"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mall"/>
                          <pic:cNvPicPr>
                            <a:picLocks noChangeAspect="1" noChangeArrowheads="1"/>
                          </pic:cNvPicPr>
                        </pic:nvPicPr>
                        <pic:blipFill>
                          <a:blip r:embed="rId18" cstate="print"/>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r>
      <w:tr w:rsidR="000622F9" w:rsidRPr="0095730F" w:rsidTr="00CB34F8">
        <w:trPr>
          <w:trHeight w:val="700"/>
        </w:trPr>
        <w:tc>
          <w:tcPr>
            <w:tcW w:w="4962" w:type="dxa"/>
            <w:vAlign w:val="center"/>
          </w:tcPr>
          <w:p w:rsidR="000622F9" w:rsidRPr="00CB34F8" w:rsidRDefault="000622F9" w:rsidP="00510D07">
            <w:pPr>
              <w:snapToGrid w:val="0"/>
              <w:jc w:val="center"/>
              <w:rPr>
                <w:rFonts w:ascii="Verdana" w:hAnsi="Verdana" w:cs="Arial"/>
              </w:rPr>
            </w:pPr>
            <w:r w:rsidRPr="00CB34F8">
              <w:rPr>
                <w:rFonts w:ascii="Verdana" w:hAnsi="Verdana" w:cs="Arial"/>
              </w:rPr>
              <w:t>ΕΛΛΗΝΙΚΗ ΔΗΜΟΚΡΑΤΙΑ</w:t>
            </w:r>
          </w:p>
          <w:p w:rsidR="000622F9" w:rsidRPr="00CB34F8" w:rsidRDefault="000622F9" w:rsidP="00510D07">
            <w:pPr>
              <w:jc w:val="center"/>
              <w:rPr>
                <w:rFonts w:ascii="Verdana" w:hAnsi="Verdana" w:cs="Arial"/>
              </w:rPr>
            </w:pPr>
            <w:r w:rsidRPr="00CB34F8">
              <w:rPr>
                <w:rFonts w:ascii="Verdana" w:hAnsi="Verdana" w:cs="Arial"/>
              </w:rPr>
              <w:t>ΝΟΜΟΣ ΜΕΣΣΗΝΙΑΣ</w:t>
            </w:r>
          </w:p>
          <w:p w:rsidR="00CB34F8" w:rsidRPr="00CB34F8" w:rsidRDefault="00CB34F8" w:rsidP="00CB34F8">
            <w:pPr>
              <w:snapToGrid w:val="0"/>
              <w:jc w:val="center"/>
              <w:rPr>
                <w:rFonts w:ascii="Verdana" w:hAnsi="Verdana" w:cs="Arial"/>
                <w:b/>
              </w:rPr>
            </w:pPr>
            <w:r w:rsidRPr="00CB34F8">
              <w:rPr>
                <w:rFonts w:ascii="Verdana" w:hAnsi="Verdana" w:cs="Arial"/>
                <w:b/>
              </w:rPr>
              <w:t>ΔΗΜΟΣ ΚΑΛΑΜΑΤΑΣ</w:t>
            </w:r>
          </w:p>
          <w:p w:rsidR="00CB34F8" w:rsidRPr="00CB34F8" w:rsidRDefault="00CB34F8" w:rsidP="00CB34F8">
            <w:pPr>
              <w:snapToGrid w:val="0"/>
              <w:jc w:val="center"/>
              <w:rPr>
                <w:rFonts w:ascii="Verdana" w:hAnsi="Verdana" w:cs="Arial"/>
              </w:rPr>
            </w:pPr>
            <w:r w:rsidRPr="00CB34F8">
              <w:rPr>
                <w:rFonts w:ascii="Verdana" w:hAnsi="Verdana" w:cs="Arial"/>
              </w:rPr>
              <w:t>ΔΙΕΥΘΥΝΣΗ ΤΕΧΝΙΚΩΝ ΥΠΗΡΕΣΙΩΝ</w:t>
            </w:r>
          </w:p>
          <w:p w:rsidR="00CB34F8" w:rsidRPr="0095730F" w:rsidRDefault="00CB34F8" w:rsidP="00CB34F8">
            <w:pPr>
              <w:jc w:val="center"/>
              <w:rPr>
                <w:rFonts w:ascii="Verdana" w:hAnsi="Verdana" w:cs="Arial"/>
                <w:b/>
              </w:rPr>
            </w:pPr>
            <w:r w:rsidRPr="00CB34F8">
              <w:rPr>
                <w:rFonts w:ascii="Verdana" w:hAnsi="Verdana" w:cs="Arial"/>
              </w:rPr>
              <w:t>ΤΜΗΜΑ ΜΕΛΕΤΩΝ</w:t>
            </w:r>
          </w:p>
        </w:tc>
        <w:tc>
          <w:tcPr>
            <w:tcW w:w="4644" w:type="dxa"/>
            <w:vMerge w:val="restart"/>
          </w:tcPr>
          <w:p w:rsidR="000622F9" w:rsidRPr="00D712C3" w:rsidRDefault="000622F9" w:rsidP="00510D07">
            <w:pPr>
              <w:tabs>
                <w:tab w:val="left" w:pos="1140"/>
              </w:tabs>
              <w:rPr>
                <w:rFonts w:ascii="Verdana" w:hAnsi="Verdana" w:cs="Tahoma"/>
                <w:b/>
                <w:bCs/>
                <w:spacing w:val="-3"/>
              </w:rPr>
            </w:pPr>
            <w:r>
              <w:rPr>
                <w:rFonts w:ascii="Verdana" w:hAnsi="Verdana" w:cs="Arial"/>
                <w:bCs/>
                <w:lang w:eastAsia="ar-SA"/>
              </w:rPr>
              <w:t>Μελέτη</w:t>
            </w:r>
            <w:r w:rsidRPr="00D712C3">
              <w:rPr>
                <w:rFonts w:ascii="Verdana" w:hAnsi="Verdana" w:cs="Arial"/>
                <w:bCs/>
                <w:lang w:eastAsia="ar-SA"/>
              </w:rPr>
              <w:t>:</w:t>
            </w:r>
            <w:r w:rsidRPr="00D712C3">
              <w:rPr>
                <w:rFonts w:ascii="Verdana" w:hAnsi="Verdana" w:cs="Tahoma"/>
                <w:b/>
                <w:bCs/>
                <w:spacing w:val="-3"/>
              </w:rPr>
              <w:t xml:space="preserve"> </w:t>
            </w:r>
          </w:p>
          <w:p w:rsidR="000622F9" w:rsidRDefault="000622F9" w:rsidP="00CB34F8">
            <w:pPr>
              <w:pStyle w:val="ad"/>
              <w:tabs>
                <w:tab w:val="left" w:pos="4569"/>
              </w:tabs>
              <w:snapToGrid w:val="0"/>
              <w:jc w:val="left"/>
              <w:rPr>
                <w:rFonts w:ascii="Verdana" w:hAnsi="Verdana" w:cs="Tahoma"/>
                <w:b/>
                <w:sz w:val="20"/>
              </w:rPr>
            </w:pPr>
            <w:r w:rsidRPr="00D712C3">
              <w:rPr>
                <w:rFonts w:ascii="Verdana" w:hAnsi="Verdana" w:cs="Tahoma"/>
                <w:b/>
                <w:sz w:val="20"/>
              </w:rPr>
              <w:t>"</w:t>
            </w:r>
            <w:r w:rsidRPr="00531F5B">
              <w:rPr>
                <w:rFonts w:ascii="Verdana" w:hAnsi="Verdana" w:cs="Tahoma"/>
                <w:b/>
                <w:sz w:val="20"/>
              </w:rPr>
              <w:t xml:space="preserve"> </w:t>
            </w:r>
            <w:r w:rsidR="00CB34F8" w:rsidRPr="003C1559">
              <w:rPr>
                <w:rFonts w:ascii="Verdana" w:hAnsi="Verdana" w:cs="Tahoma"/>
                <w:b/>
                <w:sz w:val="20"/>
              </w:rPr>
              <w:t xml:space="preserve"> Προμήθεια και τοποθέτηση περιπτέρου για την εγκατάσταση συστήματος ηλεκτρονικής πληροφόρησης πολιτών και επισκεπτών στην κεντρική προκυμαία Λιμένα Καλαμάτας </w:t>
            </w:r>
            <w:r w:rsidRPr="00D712C3">
              <w:rPr>
                <w:rFonts w:ascii="Verdana" w:hAnsi="Verdana" w:cs="Tahoma"/>
                <w:b/>
                <w:sz w:val="20"/>
              </w:rPr>
              <w:t>"</w:t>
            </w:r>
          </w:p>
          <w:p w:rsidR="00CB34F8" w:rsidRPr="00D712C3" w:rsidRDefault="00CB34F8" w:rsidP="00CB34F8">
            <w:pPr>
              <w:pStyle w:val="ad"/>
              <w:tabs>
                <w:tab w:val="left" w:pos="4569"/>
              </w:tabs>
              <w:snapToGrid w:val="0"/>
              <w:jc w:val="left"/>
              <w:rPr>
                <w:rFonts w:ascii="Verdana" w:hAnsi="Verdana" w:cs="Tahoma"/>
                <w:b/>
                <w:sz w:val="20"/>
              </w:rPr>
            </w:pPr>
          </w:p>
        </w:tc>
      </w:tr>
      <w:tr w:rsidR="000622F9" w:rsidRPr="0095730F" w:rsidTr="00CB34F8">
        <w:trPr>
          <w:trHeight w:val="223"/>
        </w:trPr>
        <w:tc>
          <w:tcPr>
            <w:tcW w:w="4962" w:type="dxa"/>
            <w:vAlign w:val="center"/>
          </w:tcPr>
          <w:p w:rsidR="000622F9" w:rsidRPr="0095730F" w:rsidRDefault="000622F9" w:rsidP="00510D07">
            <w:pPr>
              <w:snapToGrid w:val="0"/>
              <w:jc w:val="center"/>
              <w:rPr>
                <w:rFonts w:ascii="Verdana" w:hAnsi="Verdana" w:cs="Arial"/>
                <w:sz w:val="18"/>
                <w:szCs w:val="18"/>
              </w:rPr>
            </w:pPr>
          </w:p>
        </w:tc>
        <w:tc>
          <w:tcPr>
            <w:tcW w:w="4644" w:type="dxa"/>
            <w:vMerge/>
          </w:tcPr>
          <w:p w:rsidR="000622F9" w:rsidRPr="0095730F" w:rsidRDefault="000622F9" w:rsidP="00510D07">
            <w:pPr>
              <w:pStyle w:val="ad"/>
              <w:tabs>
                <w:tab w:val="left" w:pos="4286"/>
              </w:tabs>
              <w:snapToGrid w:val="0"/>
              <w:ind w:left="459"/>
              <w:rPr>
                <w:rFonts w:ascii="Verdana" w:hAnsi="Verdana" w:cs="Arial"/>
                <w:bCs/>
                <w:sz w:val="18"/>
                <w:szCs w:val="18"/>
              </w:rPr>
            </w:pPr>
          </w:p>
        </w:tc>
      </w:tr>
      <w:tr w:rsidR="000622F9" w:rsidRPr="0095730F" w:rsidTr="00CB34F8">
        <w:trPr>
          <w:trHeight w:val="376"/>
        </w:trPr>
        <w:tc>
          <w:tcPr>
            <w:tcW w:w="4962" w:type="dxa"/>
          </w:tcPr>
          <w:p w:rsidR="000622F9" w:rsidRPr="0095730F" w:rsidRDefault="000622F9" w:rsidP="00510D07">
            <w:pPr>
              <w:snapToGrid w:val="0"/>
              <w:jc w:val="center"/>
              <w:rPr>
                <w:rFonts w:ascii="Verdana" w:hAnsi="Verdana" w:cs="Arial"/>
                <w:b/>
                <w:sz w:val="18"/>
                <w:szCs w:val="18"/>
              </w:rPr>
            </w:pPr>
          </w:p>
        </w:tc>
        <w:tc>
          <w:tcPr>
            <w:tcW w:w="4644" w:type="dxa"/>
          </w:tcPr>
          <w:p w:rsidR="000622F9" w:rsidRPr="0095730F" w:rsidRDefault="000622F9" w:rsidP="00510D07">
            <w:pPr>
              <w:pStyle w:val="ad"/>
              <w:tabs>
                <w:tab w:val="left" w:pos="4286"/>
              </w:tabs>
              <w:snapToGrid w:val="0"/>
              <w:rPr>
                <w:rFonts w:ascii="Verdana" w:hAnsi="Verdana" w:cs="Arial"/>
                <w:b/>
                <w:sz w:val="18"/>
                <w:szCs w:val="18"/>
                <w:lang w:val="en-US"/>
              </w:rPr>
            </w:pPr>
            <w:proofErr w:type="spellStart"/>
            <w:r w:rsidRPr="00531F5B">
              <w:rPr>
                <w:rFonts w:ascii="Verdana" w:hAnsi="Verdana" w:cs="Arial"/>
                <w:b/>
                <w:sz w:val="18"/>
                <w:szCs w:val="18"/>
              </w:rPr>
              <w:t>ΠΡΟΫΠ</w:t>
            </w:r>
            <w:proofErr w:type="spellEnd"/>
            <w:r w:rsidRPr="00531F5B">
              <w:rPr>
                <w:rFonts w:ascii="Verdana" w:hAnsi="Verdana" w:cs="Arial"/>
                <w:b/>
                <w:sz w:val="18"/>
                <w:szCs w:val="18"/>
              </w:rPr>
              <w:t>/</w:t>
            </w:r>
            <w:proofErr w:type="spellStart"/>
            <w:r w:rsidRPr="00531F5B">
              <w:rPr>
                <w:rFonts w:ascii="Verdana" w:hAnsi="Verdana" w:cs="Arial"/>
                <w:b/>
                <w:sz w:val="18"/>
                <w:szCs w:val="18"/>
              </w:rPr>
              <w:t>ΣΜΟΣ</w:t>
            </w:r>
            <w:proofErr w:type="spellEnd"/>
            <w:r w:rsidRPr="00531F5B">
              <w:rPr>
                <w:rFonts w:ascii="Verdana" w:hAnsi="Verdana" w:cs="Arial"/>
                <w:b/>
                <w:sz w:val="18"/>
                <w:szCs w:val="18"/>
              </w:rPr>
              <w:t>:</w:t>
            </w:r>
            <w:r w:rsidRPr="00531F5B">
              <w:rPr>
                <w:rFonts w:ascii="Verdana" w:hAnsi="Verdana" w:cs="Arial"/>
                <w:b/>
                <w:sz w:val="18"/>
                <w:szCs w:val="18"/>
                <w:lang w:val="en-US"/>
              </w:rPr>
              <w:t xml:space="preserve"> </w:t>
            </w:r>
            <w:r w:rsidR="00CB34F8">
              <w:rPr>
                <w:rFonts w:ascii="Verdana" w:hAnsi="Verdana" w:cs="Arial"/>
                <w:b/>
                <w:sz w:val="18"/>
                <w:szCs w:val="18"/>
              </w:rPr>
              <w:t>24.800</w:t>
            </w:r>
            <w:r>
              <w:rPr>
                <w:rFonts w:ascii="Verdana" w:hAnsi="Verdana" w:cs="Arial"/>
                <w:b/>
                <w:sz w:val="18"/>
                <w:szCs w:val="18"/>
              </w:rPr>
              <w:t>,00</w:t>
            </w:r>
            <w:r w:rsidRPr="00531F5B">
              <w:rPr>
                <w:rFonts w:ascii="Verdana" w:hAnsi="Verdana" w:cs="Arial"/>
                <w:b/>
                <w:sz w:val="18"/>
                <w:szCs w:val="18"/>
                <w:lang w:val="en-US"/>
              </w:rPr>
              <w:t>€</w:t>
            </w:r>
          </w:p>
        </w:tc>
      </w:tr>
    </w:tbl>
    <w:p w:rsidR="00B2686E" w:rsidRDefault="00B2686E" w:rsidP="005131C4">
      <w:pPr>
        <w:pStyle w:val="BodyTextIndent1"/>
        <w:spacing w:after="0"/>
        <w:ind w:left="-567" w:right="425" w:firstLine="567"/>
        <w:jc w:val="center"/>
        <w:rPr>
          <w:rFonts w:ascii="Verdana" w:hAnsi="Verdana"/>
          <w:b/>
          <w:bCs/>
          <w:color w:val="000000"/>
          <w:u w:val="single"/>
        </w:rPr>
      </w:pPr>
    </w:p>
    <w:p w:rsidR="00B2686E" w:rsidRDefault="00B2686E" w:rsidP="005131C4">
      <w:pPr>
        <w:pStyle w:val="BodyTextIndent1"/>
        <w:spacing w:after="0"/>
        <w:ind w:left="-567" w:right="425" w:firstLine="567"/>
        <w:jc w:val="center"/>
        <w:rPr>
          <w:rFonts w:ascii="Verdana" w:hAnsi="Verdana"/>
          <w:b/>
          <w:bCs/>
          <w:color w:val="000000"/>
          <w:u w:val="single"/>
        </w:rPr>
      </w:pPr>
    </w:p>
    <w:p w:rsidR="00AB43BC" w:rsidRDefault="00AB43BC" w:rsidP="005131C4">
      <w:pPr>
        <w:pStyle w:val="BodyTextIndent1"/>
        <w:spacing w:after="0"/>
        <w:ind w:left="-567" w:right="425" w:firstLine="567"/>
        <w:jc w:val="center"/>
        <w:rPr>
          <w:rFonts w:ascii="Verdana" w:hAnsi="Verdana"/>
          <w:b/>
          <w:bCs/>
          <w:color w:val="000000"/>
          <w:u w:val="single"/>
        </w:rPr>
      </w:pPr>
      <w:r w:rsidRPr="005131C4">
        <w:rPr>
          <w:rFonts w:ascii="Verdana" w:hAnsi="Verdana"/>
          <w:b/>
          <w:bCs/>
          <w:color w:val="000000"/>
          <w:u w:val="single"/>
        </w:rPr>
        <w:t>ΣΥΓΓΡΑΦΗ ΥΠΟΧΡΕΩΣΕΩΝ</w:t>
      </w:r>
    </w:p>
    <w:p w:rsidR="00056FDC" w:rsidRPr="005131C4" w:rsidRDefault="00056FDC" w:rsidP="005131C4">
      <w:pPr>
        <w:pStyle w:val="BodyTextIndent1"/>
        <w:spacing w:after="0"/>
        <w:ind w:left="-567" w:right="425" w:firstLine="567"/>
        <w:jc w:val="center"/>
        <w:rPr>
          <w:rFonts w:ascii="Verdana" w:hAnsi="Verdana"/>
          <w:b/>
          <w:bCs/>
          <w:color w:val="000000"/>
          <w:u w:val="single"/>
        </w:rPr>
      </w:pPr>
    </w:p>
    <w:p w:rsidR="00AB43BC" w:rsidRPr="005131C4" w:rsidRDefault="00AB43BC" w:rsidP="005131C4">
      <w:pPr>
        <w:ind w:right="-514"/>
        <w:jc w:val="both"/>
        <w:rPr>
          <w:rFonts w:ascii="Verdana" w:hAnsi="Verdana"/>
          <w:b/>
          <w:bCs/>
          <w:color w:val="000000"/>
        </w:rPr>
      </w:pPr>
    </w:p>
    <w:p w:rsidR="00AB43BC" w:rsidRDefault="00AB43BC" w:rsidP="005131C4">
      <w:pPr>
        <w:ind w:right="-58"/>
        <w:jc w:val="both"/>
        <w:rPr>
          <w:rStyle w:val="Char1"/>
          <w:rFonts w:ascii="Verdana" w:hAnsi="Verdana"/>
          <w:b/>
          <w:color w:val="000000"/>
          <w:sz w:val="20"/>
        </w:rPr>
      </w:pPr>
      <w:r w:rsidRPr="005131C4">
        <w:rPr>
          <w:rStyle w:val="Char1"/>
          <w:rFonts w:ascii="Verdana" w:hAnsi="Verdana"/>
          <w:b/>
          <w:color w:val="000000"/>
          <w:sz w:val="20"/>
        </w:rPr>
        <w:t>ΑΡΘΡΟ 1</w:t>
      </w:r>
      <w:r w:rsidRPr="005131C4">
        <w:rPr>
          <w:rStyle w:val="Char1"/>
          <w:rFonts w:ascii="Verdana" w:hAnsi="Verdana"/>
          <w:b/>
          <w:color w:val="000000"/>
          <w:sz w:val="20"/>
          <w:vertAlign w:val="superscript"/>
        </w:rPr>
        <w:t>ο</w:t>
      </w:r>
      <w:r w:rsidR="00CF7DCA" w:rsidRPr="005131C4">
        <w:rPr>
          <w:rStyle w:val="Char1"/>
          <w:rFonts w:ascii="Verdana" w:hAnsi="Verdana"/>
          <w:b/>
          <w:color w:val="000000"/>
          <w:sz w:val="20"/>
        </w:rPr>
        <w:t xml:space="preserve"> </w:t>
      </w:r>
      <w:r w:rsidR="00531F5B">
        <w:rPr>
          <w:rStyle w:val="Char1"/>
          <w:rFonts w:ascii="Verdana" w:hAnsi="Verdana"/>
          <w:b/>
          <w:color w:val="000000"/>
          <w:sz w:val="20"/>
        </w:rPr>
        <w:t>–</w:t>
      </w:r>
      <w:r w:rsidR="00CF7DCA" w:rsidRPr="005131C4">
        <w:rPr>
          <w:rStyle w:val="Char1"/>
          <w:rFonts w:ascii="Verdana" w:hAnsi="Verdana"/>
          <w:b/>
          <w:color w:val="000000"/>
          <w:sz w:val="20"/>
        </w:rPr>
        <w:t xml:space="preserve"> ΓΕΝΙΚΑ</w:t>
      </w:r>
    </w:p>
    <w:p w:rsidR="00531F5B" w:rsidRPr="005131C4" w:rsidRDefault="00531F5B" w:rsidP="005131C4">
      <w:pPr>
        <w:ind w:right="-58"/>
        <w:jc w:val="both"/>
        <w:rPr>
          <w:rStyle w:val="Char1"/>
          <w:rFonts w:ascii="Verdana" w:hAnsi="Verdana"/>
          <w:b/>
          <w:color w:val="000000"/>
          <w:sz w:val="20"/>
        </w:rPr>
      </w:pPr>
    </w:p>
    <w:p w:rsidR="004D4A50" w:rsidRPr="006B3B6F" w:rsidRDefault="00AB43BC" w:rsidP="005131C4">
      <w:pPr>
        <w:widowControl w:val="0"/>
        <w:ind w:right="216" w:firstLine="540"/>
        <w:jc w:val="both"/>
        <w:rPr>
          <w:rFonts w:ascii="Verdana" w:hAnsi="Verdana"/>
          <w:color w:val="000000"/>
        </w:rPr>
      </w:pPr>
      <w:r w:rsidRPr="006B3B6F">
        <w:rPr>
          <w:rFonts w:ascii="Verdana" w:hAnsi="Verdana"/>
          <w:color w:val="000000"/>
        </w:rPr>
        <w:t xml:space="preserve">Η παρούσα συγγραφή υποχρεώσεων αφορά </w:t>
      </w:r>
      <w:r w:rsidR="00526091" w:rsidRPr="006B3B6F">
        <w:rPr>
          <w:rFonts w:ascii="Verdana" w:hAnsi="Verdana"/>
          <w:color w:val="000000"/>
        </w:rPr>
        <w:t xml:space="preserve">στην </w:t>
      </w:r>
      <w:r w:rsidR="00526091" w:rsidRPr="00B2686E">
        <w:rPr>
          <w:rFonts w:ascii="Verdana" w:hAnsi="Verdana"/>
          <w:color w:val="000000"/>
        </w:rPr>
        <w:t>«</w:t>
      </w:r>
      <w:r w:rsidR="00B2686E" w:rsidRPr="00B2686E">
        <w:rPr>
          <w:rFonts w:ascii="Verdana" w:hAnsi="Verdana"/>
          <w:color w:val="000000"/>
        </w:rPr>
        <w:t>Προμήθεια και τοποθέτηση  προκατασκευασμένων οικίσκων</w:t>
      </w:r>
      <w:r w:rsidR="00526091" w:rsidRPr="00B2686E">
        <w:rPr>
          <w:rFonts w:ascii="Verdana" w:hAnsi="Verdana"/>
          <w:color w:val="000000"/>
        </w:rPr>
        <w:t>»</w:t>
      </w:r>
      <w:r w:rsidR="004D4A50" w:rsidRPr="00B2686E">
        <w:rPr>
          <w:rFonts w:ascii="Verdana" w:hAnsi="Verdana"/>
          <w:color w:val="000000"/>
        </w:rPr>
        <w:t>.</w:t>
      </w:r>
    </w:p>
    <w:p w:rsidR="00526091" w:rsidRPr="006B3B6F" w:rsidRDefault="003F466A" w:rsidP="005131C4">
      <w:pPr>
        <w:widowControl w:val="0"/>
        <w:ind w:right="216" w:firstLine="540"/>
        <w:jc w:val="both"/>
        <w:rPr>
          <w:rFonts w:ascii="Verdana" w:hAnsi="Verdana"/>
          <w:color w:val="000000"/>
        </w:rPr>
      </w:pPr>
      <w:r w:rsidRPr="006B3B6F">
        <w:rPr>
          <w:rFonts w:ascii="Verdana" w:hAnsi="Verdana"/>
          <w:color w:val="000000"/>
        </w:rPr>
        <w:t xml:space="preserve">Η </w:t>
      </w:r>
      <w:r w:rsidR="00AB43BC" w:rsidRPr="006B3B6F">
        <w:rPr>
          <w:rFonts w:ascii="Verdana" w:hAnsi="Verdana"/>
          <w:color w:val="000000"/>
        </w:rPr>
        <w:t>προσφορ</w:t>
      </w:r>
      <w:r w:rsidRPr="006B3B6F">
        <w:rPr>
          <w:rFonts w:ascii="Verdana" w:hAnsi="Verdana"/>
          <w:color w:val="000000"/>
        </w:rPr>
        <w:t>ά που θα υποβληθεί θα πρέπει να καλύψει</w:t>
      </w:r>
      <w:r w:rsidR="00AB43BC" w:rsidRPr="006B3B6F">
        <w:rPr>
          <w:rFonts w:ascii="Verdana" w:hAnsi="Verdana"/>
          <w:color w:val="000000"/>
        </w:rPr>
        <w:t xml:space="preserve"> το σύνολο </w:t>
      </w:r>
      <w:r w:rsidR="00531F5B" w:rsidRPr="006B3B6F">
        <w:rPr>
          <w:rFonts w:ascii="Verdana" w:hAnsi="Verdana"/>
          <w:color w:val="000000"/>
        </w:rPr>
        <w:t xml:space="preserve">της ποσότητας </w:t>
      </w:r>
      <w:r w:rsidR="00AB43BC" w:rsidRPr="006B3B6F">
        <w:rPr>
          <w:rFonts w:ascii="Verdana" w:hAnsi="Verdana"/>
          <w:color w:val="000000"/>
        </w:rPr>
        <w:t>των υλικών της προ</w:t>
      </w:r>
      <w:r w:rsidR="00346D5F" w:rsidRPr="006B3B6F">
        <w:rPr>
          <w:rFonts w:ascii="Verdana" w:hAnsi="Verdana"/>
          <w:color w:val="000000"/>
        </w:rPr>
        <w:t>μ</w:t>
      </w:r>
      <w:r w:rsidR="00AB43BC" w:rsidRPr="006B3B6F">
        <w:rPr>
          <w:rFonts w:ascii="Verdana" w:hAnsi="Verdana"/>
          <w:color w:val="000000"/>
        </w:rPr>
        <w:t>ήθειας και των εργασιών που περιγράφονται στ</w:t>
      </w:r>
      <w:r w:rsidR="00557AE0" w:rsidRPr="006B3B6F">
        <w:rPr>
          <w:rFonts w:ascii="Verdana" w:hAnsi="Verdana"/>
          <w:color w:val="000000"/>
        </w:rPr>
        <w:t xml:space="preserve">ην Τεχνική Περιγραφή - </w:t>
      </w:r>
      <w:r w:rsidR="00AB43BC" w:rsidRPr="006B3B6F">
        <w:rPr>
          <w:rFonts w:ascii="Verdana" w:hAnsi="Verdana"/>
          <w:color w:val="000000"/>
        </w:rPr>
        <w:t>Τεχνικ</w:t>
      </w:r>
      <w:r w:rsidR="00531F5B" w:rsidRPr="006B3B6F">
        <w:rPr>
          <w:rFonts w:ascii="Verdana" w:hAnsi="Verdana"/>
          <w:color w:val="000000"/>
        </w:rPr>
        <w:t>ά</w:t>
      </w:r>
      <w:r w:rsidR="00AB43BC" w:rsidRPr="006B3B6F">
        <w:rPr>
          <w:rFonts w:ascii="Verdana" w:hAnsi="Verdana"/>
          <w:color w:val="000000"/>
        </w:rPr>
        <w:t xml:space="preserve"> </w:t>
      </w:r>
      <w:r w:rsidR="00531F5B" w:rsidRPr="006B3B6F">
        <w:rPr>
          <w:rFonts w:ascii="Verdana" w:hAnsi="Verdana"/>
          <w:color w:val="000000"/>
        </w:rPr>
        <w:t>Χαρακτηριστικά</w:t>
      </w:r>
      <w:r w:rsidR="0000317F" w:rsidRPr="006B3B6F">
        <w:rPr>
          <w:rFonts w:ascii="Verdana" w:hAnsi="Verdana"/>
          <w:color w:val="000000"/>
        </w:rPr>
        <w:t xml:space="preserve"> και στο Τ</w:t>
      </w:r>
      <w:r w:rsidR="00AB43BC" w:rsidRPr="006B3B6F">
        <w:rPr>
          <w:rFonts w:ascii="Verdana" w:hAnsi="Verdana"/>
          <w:color w:val="000000"/>
        </w:rPr>
        <w:t>ι</w:t>
      </w:r>
      <w:r w:rsidR="00346D5F" w:rsidRPr="006B3B6F">
        <w:rPr>
          <w:rFonts w:ascii="Verdana" w:hAnsi="Verdana"/>
          <w:color w:val="000000"/>
        </w:rPr>
        <w:t>μ</w:t>
      </w:r>
      <w:r w:rsidR="00AB43BC" w:rsidRPr="006B3B6F">
        <w:rPr>
          <w:rFonts w:ascii="Verdana" w:hAnsi="Verdana"/>
          <w:color w:val="000000"/>
        </w:rPr>
        <w:t>ολ</w:t>
      </w:r>
      <w:r w:rsidR="0000317F" w:rsidRPr="006B3B6F">
        <w:rPr>
          <w:rFonts w:ascii="Verdana" w:hAnsi="Verdana"/>
          <w:color w:val="000000"/>
        </w:rPr>
        <w:t>ό</w:t>
      </w:r>
      <w:r w:rsidR="00AB43BC" w:rsidRPr="006B3B6F">
        <w:rPr>
          <w:rFonts w:ascii="Verdana" w:hAnsi="Verdana"/>
          <w:color w:val="000000"/>
        </w:rPr>
        <w:t>γ</w:t>
      </w:r>
      <w:r w:rsidR="0000317F" w:rsidRPr="006B3B6F">
        <w:rPr>
          <w:rFonts w:ascii="Verdana" w:hAnsi="Verdana"/>
          <w:color w:val="000000"/>
        </w:rPr>
        <w:t>ι</w:t>
      </w:r>
      <w:r w:rsidR="00AB43BC" w:rsidRPr="006B3B6F">
        <w:rPr>
          <w:rFonts w:ascii="Verdana" w:hAnsi="Verdana"/>
          <w:color w:val="000000"/>
        </w:rPr>
        <w:t>ο της παρούσας.</w:t>
      </w:r>
    </w:p>
    <w:p w:rsidR="00A10929" w:rsidRPr="005131C4" w:rsidRDefault="00A10929" w:rsidP="005131C4">
      <w:pPr>
        <w:widowControl w:val="0"/>
        <w:ind w:right="216" w:firstLine="540"/>
        <w:jc w:val="both"/>
        <w:rPr>
          <w:rFonts w:ascii="Verdana" w:hAnsi="Verdana"/>
          <w:color w:val="FF0000"/>
        </w:rPr>
      </w:pPr>
    </w:p>
    <w:p w:rsidR="00A10929" w:rsidRPr="005131C4" w:rsidRDefault="00A10929" w:rsidP="005131C4">
      <w:pPr>
        <w:ind w:right="-58"/>
        <w:jc w:val="both"/>
        <w:rPr>
          <w:rStyle w:val="Char1"/>
          <w:rFonts w:ascii="Verdana" w:hAnsi="Verdana"/>
          <w:b/>
          <w:color w:val="000000"/>
          <w:sz w:val="20"/>
        </w:rPr>
      </w:pPr>
      <w:r w:rsidRPr="005131C4">
        <w:rPr>
          <w:rStyle w:val="Char1"/>
          <w:rFonts w:ascii="Verdana" w:hAnsi="Verdana"/>
          <w:b/>
          <w:color w:val="000000"/>
          <w:sz w:val="20"/>
        </w:rPr>
        <w:t>ΑΡΘΡΟ 2</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Η ΣΕΙΡΑ ΙΣΧΥΟΣ</w:t>
      </w:r>
    </w:p>
    <w:p w:rsidR="00A10929" w:rsidRPr="005131C4" w:rsidRDefault="00A10929" w:rsidP="005131C4">
      <w:pPr>
        <w:widowControl w:val="0"/>
        <w:ind w:right="216" w:firstLine="540"/>
        <w:jc w:val="both"/>
        <w:rPr>
          <w:rFonts w:ascii="Verdana" w:hAnsi="Verdana"/>
          <w:color w:val="000000"/>
        </w:rPr>
      </w:pPr>
      <w:r w:rsidRPr="005131C4">
        <w:rPr>
          <w:rFonts w:ascii="Verdana" w:hAnsi="Verdana"/>
          <w:color w:val="000000"/>
        </w:rPr>
        <w:t xml:space="preserve">Στο τεύχος της μελέτης (με το οποίο γίνεται η δημοπράτηση), σε περίπτωση </w:t>
      </w:r>
      <w:r w:rsidRPr="005131C4">
        <w:rPr>
          <w:rFonts w:ascii="Verdana" w:hAnsi="Verdana"/>
          <w:b/>
          <w:bCs/>
          <w:color w:val="000000"/>
        </w:rPr>
        <w:t>ασυμφωνίας</w:t>
      </w:r>
      <w:r w:rsidRPr="005131C4">
        <w:rPr>
          <w:rFonts w:ascii="Verdana" w:hAnsi="Verdana"/>
          <w:color w:val="000000"/>
        </w:rPr>
        <w:t xml:space="preserve"> μεταξύ των τευχών, η ισχύς είναι η παρακάτω:</w:t>
      </w:r>
    </w:p>
    <w:p w:rsidR="00A10929" w:rsidRPr="005131C4" w:rsidRDefault="00A10929" w:rsidP="005131C4">
      <w:pPr>
        <w:numPr>
          <w:ilvl w:val="0"/>
          <w:numId w:val="2"/>
        </w:numPr>
        <w:autoSpaceDE/>
        <w:autoSpaceDN/>
        <w:ind w:right="-58"/>
        <w:jc w:val="both"/>
        <w:rPr>
          <w:rFonts w:ascii="Verdana" w:hAnsi="Verdana"/>
          <w:color w:val="000000"/>
        </w:rPr>
      </w:pPr>
      <w:r w:rsidRPr="005131C4">
        <w:rPr>
          <w:rFonts w:ascii="Verdana" w:hAnsi="Verdana"/>
          <w:color w:val="000000"/>
        </w:rPr>
        <w:t>Η σύμβαση</w:t>
      </w:r>
    </w:p>
    <w:p w:rsidR="00A10929" w:rsidRPr="005131C4" w:rsidRDefault="00A10929" w:rsidP="005131C4">
      <w:pPr>
        <w:numPr>
          <w:ilvl w:val="0"/>
          <w:numId w:val="2"/>
        </w:numPr>
        <w:autoSpaceDE/>
        <w:autoSpaceDN/>
        <w:ind w:right="-58"/>
        <w:jc w:val="both"/>
        <w:rPr>
          <w:rFonts w:ascii="Verdana" w:hAnsi="Verdana"/>
          <w:color w:val="000000"/>
        </w:rPr>
      </w:pPr>
      <w:r w:rsidRPr="005131C4">
        <w:rPr>
          <w:rFonts w:ascii="Verdana" w:hAnsi="Verdana"/>
          <w:color w:val="000000"/>
        </w:rPr>
        <w:t>Η παρούσα συγγραφή υποχρεώσεων</w:t>
      </w:r>
    </w:p>
    <w:p w:rsidR="00A10929" w:rsidRPr="00290217" w:rsidRDefault="00A10929" w:rsidP="005131C4">
      <w:pPr>
        <w:numPr>
          <w:ilvl w:val="0"/>
          <w:numId w:val="2"/>
        </w:numPr>
        <w:autoSpaceDE/>
        <w:autoSpaceDN/>
        <w:ind w:right="-58"/>
        <w:jc w:val="both"/>
        <w:rPr>
          <w:rFonts w:ascii="Verdana" w:hAnsi="Verdana"/>
          <w:color w:val="000000"/>
        </w:rPr>
      </w:pPr>
      <w:r w:rsidRPr="00290217">
        <w:rPr>
          <w:rFonts w:ascii="Verdana" w:hAnsi="Verdana"/>
          <w:color w:val="000000"/>
        </w:rPr>
        <w:t xml:space="preserve">Η υπ’ </w:t>
      </w:r>
      <w:proofErr w:type="spellStart"/>
      <w:r w:rsidRPr="00290217">
        <w:rPr>
          <w:rFonts w:ascii="Verdana" w:hAnsi="Verdana"/>
          <w:color w:val="000000"/>
        </w:rPr>
        <w:t>αρ</w:t>
      </w:r>
      <w:r w:rsidR="003F466A" w:rsidRPr="00290217">
        <w:rPr>
          <w:rFonts w:ascii="Verdana" w:hAnsi="Verdana"/>
          <w:color w:val="000000"/>
        </w:rPr>
        <w:t>ιθμ</w:t>
      </w:r>
      <w:proofErr w:type="spellEnd"/>
      <w:r w:rsidR="003F466A" w:rsidRPr="00290217">
        <w:rPr>
          <w:rFonts w:ascii="Verdana" w:hAnsi="Verdana"/>
          <w:color w:val="000000"/>
        </w:rPr>
        <w:t>.</w:t>
      </w:r>
      <w:r w:rsidRPr="00290217">
        <w:rPr>
          <w:rFonts w:ascii="Verdana" w:hAnsi="Verdana"/>
          <w:color w:val="000000"/>
        </w:rPr>
        <w:t xml:space="preserve"> </w:t>
      </w:r>
      <w:r w:rsidR="00896781">
        <w:rPr>
          <w:rFonts w:ascii="Verdana" w:hAnsi="Verdana"/>
          <w:b/>
          <w:color w:val="000000"/>
        </w:rPr>
        <w:t>11</w:t>
      </w:r>
      <w:r w:rsidR="00EC20C0" w:rsidRPr="00290217">
        <w:rPr>
          <w:rFonts w:ascii="Verdana" w:hAnsi="Verdana"/>
          <w:b/>
          <w:color w:val="000000"/>
        </w:rPr>
        <w:t>/201</w:t>
      </w:r>
      <w:r w:rsidR="00056FDC">
        <w:rPr>
          <w:rFonts w:ascii="Verdana" w:hAnsi="Verdana"/>
          <w:b/>
          <w:color w:val="000000"/>
        </w:rPr>
        <w:t>9</w:t>
      </w:r>
      <w:r w:rsidRPr="00290217">
        <w:rPr>
          <w:rFonts w:ascii="Verdana" w:hAnsi="Verdana"/>
          <w:color w:val="000000"/>
        </w:rPr>
        <w:t xml:space="preserve"> μελέτη του Δήμου Καλαμάτας </w:t>
      </w:r>
    </w:p>
    <w:p w:rsidR="00A10929" w:rsidRPr="005131C4" w:rsidRDefault="00A10929" w:rsidP="005131C4">
      <w:pPr>
        <w:numPr>
          <w:ilvl w:val="0"/>
          <w:numId w:val="2"/>
        </w:numPr>
        <w:autoSpaceDE/>
        <w:autoSpaceDN/>
        <w:ind w:right="-58"/>
        <w:jc w:val="both"/>
        <w:rPr>
          <w:rFonts w:ascii="Verdana" w:hAnsi="Verdana"/>
          <w:color w:val="000000"/>
        </w:rPr>
      </w:pPr>
      <w:r w:rsidRPr="005131C4">
        <w:rPr>
          <w:rFonts w:ascii="Verdana" w:hAnsi="Verdana"/>
          <w:color w:val="000000"/>
        </w:rPr>
        <w:t>Η προσφορά του αναδόχου</w:t>
      </w:r>
    </w:p>
    <w:p w:rsidR="00A10929" w:rsidRPr="005131C4" w:rsidRDefault="00A10929" w:rsidP="005131C4">
      <w:pPr>
        <w:widowControl w:val="0"/>
        <w:ind w:right="216"/>
        <w:jc w:val="both"/>
        <w:rPr>
          <w:rFonts w:ascii="Verdana" w:hAnsi="Verdana"/>
          <w:color w:val="FF0000"/>
        </w:rPr>
      </w:pPr>
    </w:p>
    <w:p w:rsidR="00A10929" w:rsidRPr="005131C4" w:rsidRDefault="00A10929" w:rsidP="005131C4">
      <w:pPr>
        <w:ind w:right="-58"/>
        <w:jc w:val="both"/>
        <w:rPr>
          <w:rStyle w:val="Char1"/>
          <w:rFonts w:ascii="Verdana" w:hAnsi="Verdana"/>
          <w:b/>
          <w:color w:val="000000"/>
          <w:sz w:val="20"/>
        </w:rPr>
      </w:pPr>
      <w:r w:rsidRPr="005131C4">
        <w:rPr>
          <w:rStyle w:val="Char1"/>
          <w:rFonts w:ascii="Verdana" w:hAnsi="Verdana"/>
          <w:b/>
          <w:color w:val="000000"/>
          <w:sz w:val="20"/>
        </w:rPr>
        <w:t>ΑΡΘΡΟ 3</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ΙΣΧΥΟΥΣΕΣ ΔΙΑΤΑΞΕΙΣ</w:t>
      </w:r>
    </w:p>
    <w:p w:rsidR="005B1648" w:rsidRPr="006B3B6F" w:rsidRDefault="005B1648" w:rsidP="006B3B6F">
      <w:pPr>
        <w:widowControl w:val="0"/>
        <w:ind w:right="216" w:firstLine="540"/>
        <w:jc w:val="both"/>
        <w:rPr>
          <w:rFonts w:ascii="Verdana" w:hAnsi="Verdana"/>
          <w:color w:val="000000"/>
        </w:rPr>
      </w:pPr>
      <w:r w:rsidRPr="006B3B6F">
        <w:rPr>
          <w:rFonts w:ascii="Verdana" w:hAnsi="Verdana"/>
          <w:color w:val="000000"/>
        </w:rPr>
        <w:t>Η εκτέλεση της προμήθειας διέπεται από τις διατάξεις του Ν.4412/08-08-2016 (ΦΕΚ 147Α) «Δημόσιες Συμβάσεις Έργων, Προμηθειών και Υπηρεσιών (προσαρμογή στις Οδηγίες 2014/24/ΕΕ και 2014/25/ΕΕ)», την παρ. 4 του άρθρου 209 του Ν.3463/2006 «Κύρωση του Κώδικα Δήμων και Κοινοτήτων» η οποία αναδιατυπώθηκε με την παρ. 13 του άρθρου 20 του Ν. 3731/2008 «Αναδιοργάνωση της δημοτικής αστυνομίας και ρυθμίσεις λοιπών θεμάτων αρμοδιότητας Υπουργείου Εσωτερικών», του Ν2286/95, του Ν3463/06 (Νέος Δημοτικός και Κοινοτικός Κώδικας) και κάθε άλλης διάταξης που αφορά τις προμήθειες, όπως έχουν τροποποιηθεί και αντιμετωπίζονται από το Ν4412/2016.</w:t>
      </w:r>
    </w:p>
    <w:p w:rsidR="00372943" w:rsidRPr="005131C4" w:rsidRDefault="00372943" w:rsidP="005131C4">
      <w:pPr>
        <w:ind w:right="-58"/>
        <w:jc w:val="both"/>
        <w:rPr>
          <w:rStyle w:val="Char1"/>
          <w:rFonts w:ascii="Verdana" w:hAnsi="Verdana"/>
          <w:b/>
          <w:color w:val="000000"/>
          <w:sz w:val="20"/>
        </w:rPr>
      </w:pPr>
    </w:p>
    <w:p w:rsidR="00CF7DCA" w:rsidRPr="005131C4" w:rsidRDefault="00CF7DCA" w:rsidP="005131C4">
      <w:pPr>
        <w:ind w:right="-58"/>
        <w:jc w:val="both"/>
        <w:rPr>
          <w:rStyle w:val="Char1"/>
          <w:rFonts w:ascii="Verdana" w:hAnsi="Verdana"/>
          <w:b/>
          <w:color w:val="000000"/>
          <w:sz w:val="20"/>
        </w:rPr>
      </w:pPr>
      <w:r w:rsidRPr="005131C4">
        <w:rPr>
          <w:rStyle w:val="Char1"/>
          <w:rFonts w:ascii="Verdana" w:hAnsi="Verdana"/>
          <w:b/>
          <w:color w:val="000000"/>
          <w:sz w:val="20"/>
        </w:rPr>
        <w:t xml:space="preserve">ΑΡΘΡΟ </w:t>
      </w:r>
      <w:r w:rsidR="00A10929" w:rsidRPr="005131C4">
        <w:rPr>
          <w:rStyle w:val="Char1"/>
          <w:rFonts w:ascii="Verdana" w:hAnsi="Verdana"/>
          <w:b/>
          <w:color w:val="000000"/>
          <w:sz w:val="20"/>
        </w:rPr>
        <w:t>4</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ΥΠΕΥΘΥΝΕΣ ΔΗΛΩΣΕΙΣ</w:t>
      </w:r>
    </w:p>
    <w:p w:rsidR="007D41F7" w:rsidRPr="005131C4" w:rsidRDefault="0000317F" w:rsidP="005131C4">
      <w:pPr>
        <w:widowControl w:val="0"/>
        <w:ind w:right="216" w:firstLine="540"/>
        <w:jc w:val="both"/>
        <w:rPr>
          <w:rFonts w:ascii="Verdana" w:hAnsi="Verdana"/>
          <w:color w:val="000000"/>
        </w:rPr>
      </w:pPr>
      <w:r w:rsidRPr="005131C4">
        <w:rPr>
          <w:rFonts w:ascii="Verdana" w:hAnsi="Verdana"/>
          <w:color w:val="000000"/>
        </w:rPr>
        <w:t xml:space="preserve">Ο διαγωνιζόμενος θα πρέπει να καταθέσει Υπεύθυνη Δήλωση ότι έλαβε </w:t>
      </w:r>
      <w:r w:rsidR="007D41F7" w:rsidRPr="005131C4">
        <w:rPr>
          <w:rFonts w:ascii="Verdana" w:hAnsi="Verdana"/>
          <w:color w:val="000000"/>
        </w:rPr>
        <w:t xml:space="preserve">γνώση των όρων της παρούσας </w:t>
      </w:r>
      <w:r w:rsidR="003F466A" w:rsidRPr="005131C4">
        <w:rPr>
          <w:rFonts w:ascii="Verdana" w:hAnsi="Verdana"/>
          <w:color w:val="000000"/>
        </w:rPr>
        <w:t>μελέτης (τεχνική έκθεση, τεχνική περιγραφή</w:t>
      </w:r>
      <w:r w:rsidR="00F7541E" w:rsidRPr="005131C4">
        <w:rPr>
          <w:rFonts w:ascii="Verdana" w:hAnsi="Verdana"/>
          <w:color w:val="000000"/>
        </w:rPr>
        <w:t xml:space="preserve"> -</w:t>
      </w:r>
      <w:r w:rsidR="00531F5B">
        <w:rPr>
          <w:rFonts w:ascii="Verdana" w:hAnsi="Verdana"/>
          <w:color w:val="000000"/>
        </w:rPr>
        <w:t xml:space="preserve"> τεχνικά</w:t>
      </w:r>
      <w:r w:rsidR="003F466A" w:rsidRPr="005131C4">
        <w:rPr>
          <w:rFonts w:ascii="Verdana" w:hAnsi="Verdana"/>
          <w:color w:val="000000"/>
        </w:rPr>
        <w:t xml:space="preserve"> </w:t>
      </w:r>
      <w:r w:rsidR="00531F5B">
        <w:rPr>
          <w:rFonts w:ascii="Verdana" w:hAnsi="Verdana"/>
          <w:color w:val="000000"/>
        </w:rPr>
        <w:t>χαρακτηριστικά</w:t>
      </w:r>
      <w:r w:rsidR="003F466A" w:rsidRPr="005131C4">
        <w:rPr>
          <w:rFonts w:ascii="Verdana" w:hAnsi="Verdana"/>
          <w:color w:val="000000"/>
        </w:rPr>
        <w:t xml:space="preserve">, τιμολόγιο μελέτης) </w:t>
      </w:r>
      <w:r w:rsidR="007D41F7" w:rsidRPr="005131C4">
        <w:rPr>
          <w:rFonts w:ascii="Verdana" w:hAnsi="Verdana"/>
          <w:color w:val="000000"/>
        </w:rPr>
        <w:t xml:space="preserve">και τους αποδέχεται ανεπιφύλακτα. Στην ίδια δήλωση </w:t>
      </w:r>
      <w:r w:rsidRPr="005131C4">
        <w:rPr>
          <w:rFonts w:ascii="Verdana" w:hAnsi="Verdana"/>
          <w:color w:val="000000"/>
        </w:rPr>
        <w:t xml:space="preserve">θα </w:t>
      </w:r>
      <w:r w:rsidR="007D41F7" w:rsidRPr="005131C4">
        <w:rPr>
          <w:rFonts w:ascii="Verdana" w:hAnsi="Verdana"/>
          <w:color w:val="000000"/>
        </w:rPr>
        <w:t xml:space="preserve">αναγράφεται σαφώς ο χρόνος παράδοσης της </w:t>
      </w:r>
      <w:r w:rsidR="00881BC3" w:rsidRPr="005131C4">
        <w:rPr>
          <w:rFonts w:ascii="Verdana" w:hAnsi="Verdana"/>
          <w:color w:val="000000"/>
        </w:rPr>
        <w:t>προμ</w:t>
      </w:r>
      <w:r w:rsidR="007D41F7" w:rsidRPr="005131C4">
        <w:rPr>
          <w:rFonts w:ascii="Verdana" w:hAnsi="Verdana"/>
          <w:color w:val="000000"/>
        </w:rPr>
        <w:t xml:space="preserve">ήθειας στον </w:t>
      </w:r>
      <w:r w:rsidR="001238D0" w:rsidRPr="005131C4">
        <w:rPr>
          <w:rFonts w:ascii="Verdana" w:hAnsi="Verdana"/>
          <w:color w:val="000000"/>
        </w:rPr>
        <w:t>Δήμο Καλαμάτας</w:t>
      </w:r>
      <w:r w:rsidR="00F7541E" w:rsidRPr="005131C4">
        <w:rPr>
          <w:rFonts w:ascii="Verdana" w:hAnsi="Verdana"/>
          <w:color w:val="000000"/>
        </w:rPr>
        <w:t>.</w:t>
      </w:r>
      <w:r w:rsidR="005C5F1F" w:rsidRPr="005131C4">
        <w:rPr>
          <w:rFonts w:ascii="Verdana" w:hAnsi="Verdana"/>
          <w:color w:val="000000"/>
        </w:rPr>
        <w:t xml:space="preserve">  Επίσης θα δηλώνει τον χρόνο </w:t>
      </w:r>
      <w:r w:rsidR="00FA61A7" w:rsidRPr="005131C4">
        <w:rPr>
          <w:rFonts w:ascii="Verdana" w:hAnsi="Verdana"/>
          <w:color w:val="000000"/>
        </w:rPr>
        <w:t>ισχύος της προσφοράς.</w:t>
      </w:r>
    </w:p>
    <w:p w:rsidR="005C5F1F" w:rsidRPr="005131C4" w:rsidRDefault="005C5F1F" w:rsidP="005131C4">
      <w:pPr>
        <w:widowControl w:val="0"/>
        <w:ind w:right="216" w:firstLine="540"/>
        <w:jc w:val="both"/>
        <w:rPr>
          <w:rFonts w:ascii="Verdana" w:hAnsi="Verdana"/>
          <w:color w:val="000000"/>
        </w:rPr>
      </w:pPr>
    </w:p>
    <w:p w:rsidR="00A10929" w:rsidRPr="005131C4" w:rsidRDefault="00A10929" w:rsidP="005131C4">
      <w:pPr>
        <w:ind w:right="-58"/>
        <w:jc w:val="both"/>
        <w:rPr>
          <w:rStyle w:val="Char1"/>
          <w:rFonts w:ascii="Verdana" w:hAnsi="Verdana"/>
          <w:b/>
          <w:color w:val="000000"/>
          <w:sz w:val="20"/>
        </w:rPr>
      </w:pPr>
      <w:r w:rsidRPr="005131C4">
        <w:rPr>
          <w:rStyle w:val="Char1"/>
          <w:rFonts w:ascii="Verdana" w:hAnsi="Verdana"/>
          <w:b/>
          <w:color w:val="000000"/>
          <w:sz w:val="20"/>
        </w:rPr>
        <w:t xml:space="preserve">ΑΡΘΡΟ </w:t>
      </w:r>
      <w:r w:rsidR="006B3B6F">
        <w:rPr>
          <w:rStyle w:val="Char1"/>
          <w:rFonts w:ascii="Verdana" w:hAnsi="Verdana"/>
          <w:b/>
          <w:color w:val="000000"/>
          <w:sz w:val="20"/>
        </w:rPr>
        <w:t>5</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ΣΥΜΒΑΣΗ</w:t>
      </w:r>
    </w:p>
    <w:p w:rsidR="00A10929" w:rsidRPr="005131C4" w:rsidRDefault="00A10929" w:rsidP="005131C4">
      <w:pPr>
        <w:ind w:firstLine="720"/>
        <w:jc w:val="both"/>
        <w:rPr>
          <w:rFonts w:ascii="Verdana" w:hAnsi="Verdana"/>
          <w:color w:val="000000"/>
        </w:rPr>
      </w:pPr>
      <w:r w:rsidRPr="005131C4">
        <w:rPr>
          <w:rFonts w:ascii="Verdana" w:hAnsi="Verdana"/>
          <w:color w:val="000000"/>
        </w:rPr>
        <w:t xml:space="preserve">Ο ανάδοχος της προμήθειας υποχρεούται να προσέλθει </w:t>
      </w:r>
      <w:r w:rsidRPr="005131C4">
        <w:rPr>
          <w:rFonts w:ascii="Verdana" w:hAnsi="Verdana"/>
          <w:b/>
          <w:bCs/>
          <w:color w:val="000000"/>
        </w:rPr>
        <w:t>μέσα σε δέκα (10) ημέρες</w:t>
      </w:r>
      <w:r w:rsidRPr="005131C4">
        <w:rPr>
          <w:rFonts w:ascii="Verdana" w:hAnsi="Verdana"/>
          <w:color w:val="000000"/>
        </w:rPr>
        <w:t xml:space="preserve"> από την ανακοίνωση του αποτελέσματος για την υπογραφή της.</w:t>
      </w:r>
    </w:p>
    <w:p w:rsidR="00503146" w:rsidRPr="005131C4" w:rsidRDefault="00503146" w:rsidP="005131C4">
      <w:pPr>
        <w:ind w:firstLine="720"/>
        <w:jc w:val="both"/>
        <w:rPr>
          <w:rFonts w:ascii="Verdana" w:hAnsi="Verdana"/>
          <w:color w:val="000000"/>
        </w:rPr>
      </w:pPr>
    </w:p>
    <w:p w:rsidR="00A10929" w:rsidRPr="005131C4" w:rsidRDefault="00A10929" w:rsidP="005131C4">
      <w:pPr>
        <w:ind w:right="-58"/>
        <w:jc w:val="both"/>
        <w:rPr>
          <w:rStyle w:val="Char1"/>
          <w:rFonts w:ascii="Verdana" w:hAnsi="Verdana"/>
          <w:b/>
          <w:color w:val="000000"/>
          <w:sz w:val="20"/>
        </w:rPr>
      </w:pPr>
      <w:r w:rsidRPr="005131C4">
        <w:rPr>
          <w:rStyle w:val="Char1"/>
          <w:rFonts w:ascii="Verdana" w:hAnsi="Verdana"/>
          <w:b/>
          <w:color w:val="000000"/>
          <w:sz w:val="20"/>
        </w:rPr>
        <w:t xml:space="preserve">ΑΡΘΡΟ </w:t>
      </w:r>
      <w:r w:rsidR="006B3B6F">
        <w:rPr>
          <w:rStyle w:val="Char1"/>
          <w:rFonts w:ascii="Verdana" w:hAnsi="Verdana"/>
          <w:b/>
          <w:color w:val="000000"/>
          <w:sz w:val="20"/>
        </w:rPr>
        <w:t>6</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ΕΓΓΥΗΣΗ ΚΑΛΗΣ ΕΚΤΕΛΕΣΗΣ ΤΗΣ ΣΥΜΒΑΣΗΣ</w:t>
      </w:r>
    </w:p>
    <w:p w:rsidR="00A10929" w:rsidRPr="00531F5B" w:rsidRDefault="00503146" w:rsidP="005131C4">
      <w:pPr>
        <w:ind w:firstLine="720"/>
        <w:jc w:val="both"/>
        <w:rPr>
          <w:rFonts w:ascii="Verdana" w:hAnsi="Verdana"/>
          <w:color w:val="000000"/>
        </w:rPr>
      </w:pPr>
      <w:r w:rsidRPr="005131C4">
        <w:rPr>
          <w:rFonts w:ascii="Verdana" w:hAnsi="Verdana"/>
          <w:color w:val="000000"/>
        </w:rPr>
        <w:t xml:space="preserve">Δεν ορίζεται </w:t>
      </w:r>
      <w:r w:rsidR="00A10929" w:rsidRPr="005131C4">
        <w:rPr>
          <w:rFonts w:ascii="Verdana" w:hAnsi="Verdana"/>
          <w:color w:val="000000"/>
        </w:rPr>
        <w:t>εγγύηση καλής εκτέλεσης της σύμβασης</w:t>
      </w:r>
      <w:r w:rsidR="00531F5B">
        <w:rPr>
          <w:rFonts w:ascii="Verdana" w:hAnsi="Verdana"/>
          <w:color w:val="000000"/>
        </w:rPr>
        <w:t xml:space="preserve"> σύμφωνα με τα αναφερόμενα στο </w:t>
      </w:r>
      <w:hyperlink r:id="rId22" w:tgtFrame="_blank" w:history="1">
        <w:r w:rsidR="00531F5B" w:rsidRPr="00531F5B">
          <w:rPr>
            <w:rFonts w:ascii="Verdana" w:hAnsi="Verdana"/>
            <w:color w:val="000000"/>
          </w:rPr>
          <w:t>άρθρο 72 παρ. 1α του Ν.4412/2016</w:t>
        </w:r>
      </w:hyperlink>
      <w:r w:rsidR="0090755D" w:rsidRPr="00531F5B">
        <w:rPr>
          <w:rFonts w:ascii="Verdana" w:hAnsi="Verdana"/>
          <w:color w:val="000000"/>
        </w:rPr>
        <w:t>.</w:t>
      </w:r>
    </w:p>
    <w:p w:rsidR="00372943" w:rsidRPr="005131C4" w:rsidRDefault="00372943" w:rsidP="005131C4">
      <w:pPr>
        <w:ind w:firstLine="720"/>
        <w:jc w:val="both"/>
        <w:rPr>
          <w:rFonts w:ascii="Verdana" w:hAnsi="Verdana"/>
          <w:color w:val="000000"/>
        </w:rPr>
      </w:pPr>
    </w:p>
    <w:p w:rsidR="00091AF4" w:rsidRPr="005131C4" w:rsidRDefault="00091AF4" w:rsidP="005131C4">
      <w:pPr>
        <w:ind w:right="-58"/>
        <w:jc w:val="both"/>
        <w:rPr>
          <w:rStyle w:val="Char1"/>
          <w:rFonts w:ascii="Verdana" w:hAnsi="Verdana"/>
          <w:b/>
          <w:color w:val="000000"/>
          <w:sz w:val="20"/>
        </w:rPr>
      </w:pPr>
      <w:r w:rsidRPr="005131C4">
        <w:rPr>
          <w:rStyle w:val="Char1"/>
          <w:rFonts w:ascii="Verdana" w:hAnsi="Verdana"/>
          <w:b/>
          <w:color w:val="000000"/>
          <w:sz w:val="20"/>
        </w:rPr>
        <w:lastRenderedPageBreak/>
        <w:t xml:space="preserve">ΑΡΘΡΟ </w:t>
      </w:r>
      <w:r w:rsidR="006B3B6F">
        <w:rPr>
          <w:rStyle w:val="Char1"/>
          <w:rFonts w:ascii="Verdana" w:hAnsi="Verdana"/>
          <w:b/>
          <w:color w:val="000000"/>
          <w:sz w:val="20"/>
        </w:rPr>
        <w:t>7</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ΣΥΜΒΑΤΙΚΟΣ ΧΡΟΝΟΣ ΠΑΡΑΔΟΣΗΣ</w:t>
      </w:r>
    </w:p>
    <w:p w:rsidR="00091AF4" w:rsidRDefault="00091AF4" w:rsidP="005131C4">
      <w:pPr>
        <w:widowControl w:val="0"/>
        <w:ind w:right="216" w:firstLine="540"/>
        <w:jc w:val="both"/>
        <w:rPr>
          <w:rFonts w:ascii="Verdana" w:hAnsi="Verdana"/>
          <w:color w:val="000000"/>
        </w:rPr>
      </w:pPr>
      <w:r w:rsidRPr="00860076">
        <w:rPr>
          <w:rFonts w:ascii="Verdana" w:hAnsi="Verdana"/>
          <w:color w:val="000000"/>
        </w:rPr>
        <w:t xml:space="preserve">Ο </w:t>
      </w:r>
      <w:r w:rsidRPr="00860076">
        <w:rPr>
          <w:rFonts w:ascii="Verdana" w:hAnsi="Verdana"/>
          <w:bCs/>
          <w:color w:val="000000"/>
        </w:rPr>
        <w:t>συμβατικός χρόνος παράδοσης</w:t>
      </w:r>
      <w:r w:rsidRPr="00860076">
        <w:rPr>
          <w:rFonts w:ascii="Verdana" w:hAnsi="Verdana"/>
          <w:color w:val="000000"/>
        </w:rPr>
        <w:t xml:space="preserve"> της εν λόγω «προμήθειας και τοποθέτησης» θα είναι </w:t>
      </w:r>
      <w:r w:rsidR="00860076" w:rsidRPr="00860076">
        <w:rPr>
          <w:rFonts w:ascii="Verdana" w:hAnsi="Verdana"/>
          <w:color w:val="000000"/>
        </w:rPr>
        <w:t>σαράντα (40)</w:t>
      </w:r>
      <w:r w:rsidR="00860076" w:rsidRPr="00860076">
        <w:rPr>
          <w:rFonts w:ascii="Verdana" w:hAnsi="Verdana"/>
          <w:bCs/>
          <w:color w:val="000000"/>
        </w:rPr>
        <w:t xml:space="preserve"> </w:t>
      </w:r>
      <w:r w:rsidR="00860076" w:rsidRPr="00860076">
        <w:rPr>
          <w:rFonts w:ascii="Verdana" w:hAnsi="Verdana"/>
          <w:color w:val="000000"/>
        </w:rPr>
        <w:t>ημερολογιακές ημέρες</w:t>
      </w:r>
      <w:r w:rsidRPr="00860076">
        <w:rPr>
          <w:rFonts w:ascii="Verdana" w:hAnsi="Verdana"/>
          <w:color w:val="000000"/>
        </w:rPr>
        <w:t xml:space="preserve">, μετά την υπογραφή </w:t>
      </w:r>
      <w:r w:rsidR="00531F5B" w:rsidRPr="00860076">
        <w:rPr>
          <w:rFonts w:ascii="Verdana" w:hAnsi="Verdana"/>
          <w:color w:val="000000"/>
        </w:rPr>
        <w:t>της σύμβασης</w:t>
      </w:r>
      <w:r w:rsidRPr="00860076">
        <w:rPr>
          <w:rFonts w:ascii="Verdana" w:hAnsi="Verdana"/>
          <w:color w:val="000000"/>
        </w:rPr>
        <w:t>.</w:t>
      </w:r>
      <w:r w:rsidR="00114D89" w:rsidRPr="00860076">
        <w:rPr>
          <w:rFonts w:ascii="Verdana" w:hAnsi="Verdana"/>
          <w:color w:val="000000"/>
        </w:rPr>
        <w:t xml:space="preserve"> Ο </w:t>
      </w:r>
      <w:r w:rsidR="00114D89" w:rsidRPr="00860076">
        <w:rPr>
          <w:rFonts w:ascii="Verdana" w:hAnsi="Verdana"/>
          <w:bCs/>
          <w:color w:val="000000"/>
        </w:rPr>
        <w:t>συμβατικός χρόνος</w:t>
      </w:r>
      <w:r w:rsidR="00114D89" w:rsidRPr="00531F5B">
        <w:rPr>
          <w:rFonts w:ascii="Verdana" w:hAnsi="Verdana"/>
          <w:bCs/>
          <w:color w:val="000000"/>
        </w:rPr>
        <w:t xml:space="preserve"> παράδοσης</w:t>
      </w:r>
      <w:r w:rsidR="00114D89" w:rsidRPr="00531F5B">
        <w:rPr>
          <w:rFonts w:ascii="Verdana" w:hAnsi="Verdana"/>
          <w:color w:val="000000"/>
        </w:rPr>
        <w:t xml:space="preserve"> μπορεί με απόφαση του </w:t>
      </w:r>
      <w:r w:rsidR="00114D89">
        <w:rPr>
          <w:rFonts w:ascii="Verdana" w:hAnsi="Verdana"/>
          <w:color w:val="000000"/>
        </w:rPr>
        <w:t>Δημοτικού</w:t>
      </w:r>
      <w:r w:rsidR="00114D89" w:rsidRPr="00531F5B">
        <w:rPr>
          <w:rFonts w:ascii="Verdana" w:hAnsi="Verdana"/>
          <w:color w:val="000000"/>
        </w:rPr>
        <w:t xml:space="preserve"> Συμβουλίου, μετά από γνωμοδότηση του αρμόδιου οργάνου (Επιτροπή Παραλαβής), να παρατείνεται για χρονικό</w:t>
      </w:r>
      <w:r w:rsidR="00114D89" w:rsidRPr="005131C4">
        <w:rPr>
          <w:rFonts w:ascii="Verdana" w:hAnsi="Verdana"/>
          <w:color w:val="000000"/>
        </w:rPr>
        <w:t xml:space="preserve"> διάστημα ίσο ή μικρότερο του αρχικού, ύστερα από σχετικό αίτημα του προμηθευτή που υποβάλλεται υποχρεωτικά πριν από τη λήξη του συμβατικού χρόνου.</w:t>
      </w:r>
    </w:p>
    <w:p w:rsidR="00114D89" w:rsidRPr="006B3B6F" w:rsidRDefault="00114D89" w:rsidP="005131C4">
      <w:pPr>
        <w:widowControl w:val="0"/>
        <w:ind w:right="216" w:firstLine="540"/>
        <w:jc w:val="both"/>
        <w:rPr>
          <w:rFonts w:ascii="Verdana" w:hAnsi="Verdana"/>
          <w:color w:val="000000"/>
        </w:rPr>
      </w:pPr>
      <w:r w:rsidRPr="00114D89">
        <w:rPr>
          <w:rFonts w:ascii="Verdana" w:hAnsi="Verdana"/>
          <w:color w:val="000000"/>
        </w:rPr>
        <w:t>Ο προμηθευτής 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r>
        <w:rPr>
          <w:rFonts w:ascii="Verdana" w:hAnsi="Verdana"/>
          <w:color w:val="000000"/>
        </w:rPr>
        <w:t xml:space="preserve">. </w:t>
      </w:r>
    </w:p>
    <w:p w:rsidR="00372943" w:rsidRPr="005131C4" w:rsidRDefault="00372943" w:rsidP="005131C4">
      <w:pPr>
        <w:widowControl w:val="0"/>
        <w:ind w:right="216" w:firstLine="540"/>
        <w:jc w:val="both"/>
        <w:rPr>
          <w:rFonts w:ascii="Verdana" w:hAnsi="Verdana"/>
          <w:color w:val="FF0000"/>
        </w:rPr>
      </w:pPr>
    </w:p>
    <w:p w:rsidR="00091AF4" w:rsidRPr="005131C4" w:rsidRDefault="00091AF4" w:rsidP="005131C4">
      <w:pPr>
        <w:ind w:right="-58"/>
        <w:jc w:val="both"/>
        <w:rPr>
          <w:rStyle w:val="Char1"/>
          <w:rFonts w:ascii="Verdana" w:hAnsi="Verdana"/>
          <w:b/>
          <w:color w:val="000000"/>
          <w:sz w:val="20"/>
        </w:rPr>
      </w:pPr>
      <w:r w:rsidRPr="005131C4">
        <w:rPr>
          <w:rStyle w:val="Char1"/>
          <w:rFonts w:ascii="Verdana" w:hAnsi="Verdana"/>
          <w:b/>
          <w:color w:val="000000"/>
          <w:sz w:val="20"/>
        </w:rPr>
        <w:t xml:space="preserve">ΑΡΘΡΟ </w:t>
      </w:r>
      <w:r w:rsidR="006B3B6F">
        <w:rPr>
          <w:rStyle w:val="Char1"/>
          <w:rFonts w:ascii="Verdana" w:hAnsi="Verdana"/>
          <w:b/>
          <w:color w:val="000000"/>
          <w:sz w:val="20"/>
        </w:rPr>
        <w:t>8</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ΠΑΡΑΔΟΣΗ </w:t>
      </w:r>
      <w:r w:rsidR="00BA4001">
        <w:rPr>
          <w:rStyle w:val="Char1"/>
          <w:rFonts w:ascii="Verdana" w:hAnsi="Verdana"/>
          <w:b/>
          <w:color w:val="000000"/>
          <w:sz w:val="20"/>
        </w:rPr>
        <w:t>– ΠΑΡΑΛΑΒΗ ΥΛΙΚΩΝ</w:t>
      </w:r>
    </w:p>
    <w:p w:rsidR="00A0505F" w:rsidRPr="00531F5B" w:rsidRDefault="00114D89" w:rsidP="005131C4">
      <w:pPr>
        <w:widowControl w:val="0"/>
        <w:ind w:right="216" w:firstLine="540"/>
        <w:jc w:val="both"/>
        <w:rPr>
          <w:rFonts w:ascii="Verdana" w:hAnsi="Verdana"/>
          <w:color w:val="000000"/>
        </w:rPr>
      </w:pPr>
      <w:r>
        <w:rPr>
          <w:rFonts w:ascii="Verdana" w:hAnsi="Verdana"/>
          <w:color w:val="000000"/>
        </w:rPr>
        <w:t>Τα υλικά θα παραδοθούν (</w:t>
      </w:r>
      <w:r w:rsidRPr="00531F5B">
        <w:rPr>
          <w:rFonts w:ascii="Verdana" w:hAnsi="Verdana"/>
          <w:color w:val="000000"/>
        </w:rPr>
        <w:t>τοποθετη</w:t>
      </w:r>
      <w:r>
        <w:rPr>
          <w:rFonts w:ascii="Verdana" w:hAnsi="Verdana"/>
          <w:color w:val="000000"/>
        </w:rPr>
        <w:t>θούν) στα</w:t>
      </w:r>
      <w:r w:rsidRPr="00531F5B">
        <w:rPr>
          <w:rFonts w:ascii="Verdana" w:hAnsi="Verdana"/>
          <w:color w:val="000000"/>
        </w:rPr>
        <w:t xml:space="preserve"> </w:t>
      </w:r>
      <w:r>
        <w:rPr>
          <w:rFonts w:ascii="Verdana" w:hAnsi="Verdana"/>
          <w:color w:val="000000"/>
        </w:rPr>
        <w:t>σημεία</w:t>
      </w:r>
      <w:r w:rsidRPr="00531F5B">
        <w:rPr>
          <w:rFonts w:ascii="Verdana" w:hAnsi="Verdana"/>
          <w:color w:val="000000"/>
        </w:rPr>
        <w:t xml:space="preserve"> που </w:t>
      </w:r>
      <w:r>
        <w:rPr>
          <w:rFonts w:ascii="Verdana" w:hAnsi="Verdana"/>
          <w:color w:val="000000"/>
        </w:rPr>
        <w:t>προβλέπεται από τη μελέτη</w:t>
      </w:r>
      <w:r w:rsidR="004B1321">
        <w:rPr>
          <w:rFonts w:ascii="Verdana" w:hAnsi="Verdana"/>
          <w:color w:val="000000"/>
        </w:rPr>
        <w:t xml:space="preserve"> ή θα υποδειχθούν από την υπηρεσία</w:t>
      </w:r>
      <w:r>
        <w:rPr>
          <w:rFonts w:ascii="Verdana" w:hAnsi="Verdana"/>
          <w:color w:val="000000"/>
        </w:rPr>
        <w:t xml:space="preserve">. </w:t>
      </w:r>
      <w:r w:rsidRPr="00531F5B">
        <w:rPr>
          <w:rFonts w:ascii="Verdana" w:hAnsi="Verdana"/>
          <w:color w:val="000000"/>
        </w:rPr>
        <w:t xml:space="preserve"> </w:t>
      </w:r>
    </w:p>
    <w:p w:rsidR="00E04D95" w:rsidRPr="00531F5B" w:rsidRDefault="00AE40C7" w:rsidP="005131C4">
      <w:pPr>
        <w:widowControl w:val="0"/>
        <w:ind w:right="216" w:firstLine="540"/>
        <w:jc w:val="both"/>
        <w:rPr>
          <w:rFonts w:ascii="Verdana" w:hAnsi="Verdana"/>
          <w:color w:val="000000"/>
        </w:rPr>
      </w:pPr>
      <w:r w:rsidRPr="005131C4">
        <w:rPr>
          <w:rFonts w:ascii="Verdana" w:hAnsi="Verdana"/>
          <w:color w:val="000000"/>
        </w:rPr>
        <w:t xml:space="preserve">Η παραλαβή της προς παράδοση </w:t>
      </w:r>
      <w:r>
        <w:rPr>
          <w:rFonts w:ascii="Verdana" w:hAnsi="Verdana"/>
          <w:color w:val="000000"/>
        </w:rPr>
        <w:t>προμήθειας</w:t>
      </w:r>
      <w:r w:rsidRPr="005131C4">
        <w:rPr>
          <w:rFonts w:ascii="Verdana" w:hAnsi="Verdana"/>
          <w:color w:val="000000"/>
        </w:rPr>
        <w:t xml:space="preserve">, θα </w:t>
      </w:r>
      <w:r w:rsidR="00114D89">
        <w:rPr>
          <w:rFonts w:ascii="Verdana" w:hAnsi="Verdana"/>
          <w:color w:val="000000"/>
        </w:rPr>
        <w:t>γίνει</w:t>
      </w:r>
      <w:r w:rsidRPr="005131C4">
        <w:rPr>
          <w:rFonts w:ascii="Verdana" w:hAnsi="Verdana"/>
          <w:color w:val="000000"/>
        </w:rPr>
        <w:t xml:space="preserve"> από την </w:t>
      </w:r>
      <w:r w:rsidRPr="005E596E">
        <w:rPr>
          <w:rFonts w:ascii="Verdana" w:hAnsi="Verdana"/>
          <w:bCs/>
          <w:color w:val="000000"/>
        </w:rPr>
        <w:t>Αρμόδια Επιτροπή Παραλαβής</w:t>
      </w:r>
      <w:r w:rsidRPr="005E596E">
        <w:rPr>
          <w:rFonts w:ascii="Verdana" w:hAnsi="Verdana"/>
          <w:color w:val="000000"/>
        </w:rPr>
        <w:t xml:space="preserve"> παρουσία του αναδόχου. Αν κατά την παραλαβή διαπιστωθεί απόκλιση μέρ</w:t>
      </w:r>
      <w:r>
        <w:rPr>
          <w:rFonts w:ascii="Verdana" w:hAnsi="Verdana"/>
          <w:color w:val="000000"/>
        </w:rPr>
        <w:t>ους των υλικών από τις συμβατικά τεχνικά</w:t>
      </w:r>
      <w:r w:rsidRPr="005E596E">
        <w:rPr>
          <w:rFonts w:ascii="Verdana" w:hAnsi="Verdana"/>
          <w:color w:val="000000"/>
        </w:rPr>
        <w:t xml:space="preserve"> </w:t>
      </w:r>
      <w:r>
        <w:rPr>
          <w:rFonts w:ascii="Verdana" w:hAnsi="Verdana"/>
          <w:color w:val="000000"/>
        </w:rPr>
        <w:t>χαρακτηριστικά</w:t>
      </w:r>
      <w:r w:rsidR="003D7019">
        <w:rPr>
          <w:rFonts w:ascii="Verdana" w:hAnsi="Verdana"/>
          <w:color w:val="000000"/>
        </w:rPr>
        <w:t xml:space="preserve"> </w:t>
      </w:r>
      <w:r w:rsidRPr="005E596E">
        <w:rPr>
          <w:rFonts w:ascii="Verdana" w:hAnsi="Verdana"/>
          <w:color w:val="000000"/>
        </w:rPr>
        <w:t xml:space="preserve"> που έπρεπε να έχουν, η επιτροπή παραλαβής </w:t>
      </w:r>
      <w:r w:rsidRPr="005E596E">
        <w:rPr>
          <w:rFonts w:ascii="Verdana" w:hAnsi="Verdana"/>
          <w:bCs/>
          <w:color w:val="000000"/>
        </w:rPr>
        <w:t>μπορεί να προτείνει την εξολοκλήρου απόρριψη και την αντικατάσταση αυτών</w:t>
      </w:r>
      <w:r w:rsidR="00114D89">
        <w:rPr>
          <w:rFonts w:ascii="Verdana" w:hAnsi="Verdana"/>
          <w:bCs/>
          <w:color w:val="000000"/>
        </w:rPr>
        <w:t>.</w:t>
      </w:r>
      <w:r w:rsidR="00E04D95" w:rsidRPr="00531F5B">
        <w:rPr>
          <w:rFonts w:ascii="Verdana" w:hAnsi="Verdana"/>
          <w:color w:val="000000"/>
        </w:rPr>
        <w:t xml:space="preserve"> </w:t>
      </w:r>
    </w:p>
    <w:p w:rsidR="00091AF4" w:rsidRPr="00531F5B" w:rsidRDefault="00E04D95" w:rsidP="005131C4">
      <w:pPr>
        <w:widowControl w:val="0"/>
        <w:ind w:right="216" w:firstLine="540"/>
        <w:jc w:val="both"/>
        <w:rPr>
          <w:rFonts w:ascii="Verdana" w:hAnsi="Verdana"/>
          <w:bCs/>
          <w:color w:val="000000"/>
        </w:rPr>
      </w:pPr>
      <w:r w:rsidRPr="00531F5B">
        <w:rPr>
          <w:rFonts w:ascii="Verdana" w:hAnsi="Verdana"/>
          <w:bCs/>
          <w:color w:val="000000"/>
        </w:rPr>
        <w:t>Η επιτροπή παραλαβής παρακολουθεί την σύμβαση.</w:t>
      </w:r>
    </w:p>
    <w:p w:rsidR="00503146" w:rsidRPr="005131C4" w:rsidRDefault="00503146" w:rsidP="005131C4">
      <w:pPr>
        <w:widowControl w:val="0"/>
        <w:ind w:right="216" w:firstLine="540"/>
        <w:jc w:val="both"/>
        <w:rPr>
          <w:rFonts w:ascii="Verdana" w:hAnsi="Verdana"/>
          <w:color w:val="000000"/>
        </w:rPr>
      </w:pPr>
    </w:p>
    <w:p w:rsidR="00D62527" w:rsidRPr="005131C4" w:rsidRDefault="00D62527" w:rsidP="005131C4">
      <w:pPr>
        <w:ind w:right="-58"/>
        <w:jc w:val="both"/>
        <w:rPr>
          <w:rStyle w:val="Char1"/>
          <w:rFonts w:ascii="Verdana" w:hAnsi="Verdana"/>
          <w:b/>
          <w:color w:val="000000"/>
          <w:sz w:val="20"/>
        </w:rPr>
      </w:pPr>
      <w:r w:rsidRPr="005131C4">
        <w:rPr>
          <w:rStyle w:val="Char1"/>
          <w:rFonts w:ascii="Verdana" w:hAnsi="Verdana"/>
          <w:b/>
          <w:color w:val="000000"/>
          <w:sz w:val="20"/>
        </w:rPr>
        <w:t xml:space="preserve">ΑΡΘΡΟ </w:t>
      </w:r>
      <w:r w:rsidR="006B3B6F">
        <w:rPr>
          <w:rStyle w:val="Char1"/>
          <w:rFonts w:ascii="Verdana" w:hAnsi="Verdana"/>
          <w:b/>
          <w:color w:val="000000"/>
          <w:sz w:val="20"/>
        </w:rPr>
        <w:t>9</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ΠΟΙΝΙΚΕΣ ΡΗΤΡΕΣ – ΕΚΠΤΩΣΗ ΑΝΑΔΟΧΟΥ ΠΡΟΜΗΘΕΙΑΣ</w:t>
      </w:r>
    </w:p>
    <w:p w:rsidR="00D62527" w:rsidRPr="005131C4" w:rsidRDefault="00D62527" w:rsidP="005131C4">
      <w:pPr>
        <w:ind w:firstLine="720"/>
        <w:jc w:val="both"/>
        <w:rPr>
          <w:rFonts w:ascii="Verdana" w:hAnsi="Verdana"/>
          <w:color w:val="000000"/>
        </w:rPr>
      </w:pPr>
      <w:r w:rsidRPr="005E596E">
        <w:rPr>
          <w:rFonts w:ascii="Verdana" w:hAnsi="Verdana"/>
          <w:color w:val="000000"/>
        </w:rPr>
        <w:t xml:space="preserve">Εφ' όσον υπάρξει </w:t>
      </w:r>
      <w:r w:rsidRPr="005E596E">
        <w:rPr>
          <w:rFonts w:ascii="Verdana" w:hAnsi="Verdana"/>
          <w:bCs/>
          <w:color w:val="000000"/>
        </w:rPr>
        <w:t>αδικαιολόγητη υπέρβαση της συμβατικής προθεσμίας εκτέλεσης</w:t>
      </w:r>
      <w:r w:rsidRPr="005E596E">
        <w:rPr>
          <w:rFonts w:ascii="Verdana" w:hAnsi="Verdana"/>
          <w:color w:val="000000"/>
        </w:rPr>
        <w:t xml:space="preserve"> της προμήθειας μπορεί να επιβληθεί σε βάρος του αναδόχου της προμήθειας </w:t>
      </w:r>
      <w:r w:rsidRPr="005E596E">
        <w:rPr>
          <w:rFonts w:ascii="Verdana" w:hAnsi="Verdana"/>
          <w:bCs/>
          <w:color w:val="000000"/>
        </w:rPr>
        <w:t>ποινική ρήτρα</w:t>
      </w:r>
      <w:r w:rsidRPr="005131C4">
        <w:rPr>
          <w:rFonts w:ascii="Verdana" w:hAnsi="Verdana"/>
          <w:color w:val="000000"/>
        </w:rPr>
        <w:t xml:space="preserve"> σύμφωνα με τις ισχύουσες διατάξεις.</w:t>
      </w:r>
    </w:p>
    <w:p w:rsidR="00372943" w:rsidRPr="005131C4" w:rsidRDefault="00372943" w:rsidP="005131C4">
      <w:pPr>
        <w:ind w:right="-58"/>
        <w:jc w:val="both"/>
        <w:rPr>
          <w:rStyle w:val="Char1"/>
          <w:rFonts w:ascii="Verdana" w:hAnsi="Verdana"/>
          <w:b/>
          <w:color w:val="000000"/>
          <w:sz w:val="20"/>
        </w:rPr>
      </w:pPr>
    </w:p>
    <w:p w:rsidR="00D62527" w:rsidRPr="005131C4" w:rsidRDefault="00D62527" w:rsidP="005131C4">
      <w:pPr>
        <w:ind w:right="-58"/>
        <w:jc w:val="both"/>
        <w:rPr>
          <w:rStyle w:val="Char1"/>
          <w:rFonts w:ascii="Verdana" w:hAnsi="Verdana"/>
          <w:b/>
          <w:color w:val="000000"/>
          <w:sz w:val="20"/>
        </w:rPr>
      </w:pPr>
      <w:r w:rsidRPr="005131C4">
        <w:rPr>
          <w:rStyle w:val="Char1"/>
          <w:rFonts w:ascii="Verdana" w:hAnsi="Verdana"/>
          <w:b/>
          <w:color w:val="000000"/>
          <w:sz w:val="20"/>
        </w:rPr>
        <w:t>ΑΡΘΡΟ 1</w:t>
      </w:r>
      <w:r w:rsidR="006B3B6F">
        <w:rPr>
          <w:rStyle w:val="Char1"/>
          <w:rFonts w:ascii="Verdana" w:hAnsi="Verdana"/>
          <w:b/>
          <w:color w:val="000000"/>
          <w:sz w:val="20"/>
        </w:rPr>
        <w:t>0</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ΠΛΗΜΜΕΛΗΣ ΚΑΤΑΣΚΕΥΗ – ΛΕΙΤΟΥΡΓΙΑ</w:t>
      </w:r>
    </w:p>
    <w:p w:rsidR="00D62527" w:rsidRDefault="00D62527" w:rsidP="005131C4">
      <w:pPr>
        <w:pStyle w:val="31"/>
        <w:spacing w:after="0"/>
        <w:ind w:firstLine="720"/>
        <w:jc w:val="both"/>
        <w:rPr>
          <w:rFonts w:ascii="Verdana" w:hAnsi="Verdana"/>
          <w:color w:val="000000"/>
          <w:sz w:val="20"/>
          <w:szCs w:val="20"/>
        </w:rPr>
      </w:pPr>
      <w:r w:rsidRPr="005E596E">
        <w:rPr>
          <w:rFonts w:ascii="Verdana" w:hAnsi="Verdana"/>
          <w:color w:val="000000"/>
          <w:sz w:val="20"/>
          <w:szCs w:val="20"/>
        </w:rPr>
        <w:t xml:space="preserve">Αν η εγκατάσταση </w:t>
      </w:r>
      <w:r w:rsidRPr="005E596E">
        <w:rPr>
          <w:rFonts w:ascii="Verdana" w:hAnsi="Verdana"/>
          <w:bCs/>
          <w:color w:val="000000"/>
          <w:sz w:val="20"/>
          <w:szCs w:val="20"/>
        </w:rPr>
        <w:t>δεν πληροί τους όρους της σύμβασης ή εμφανίζονται ελαττώματα</w:t>
      </w:r>
      <w:r w:rsidRPr="005E596E">
        <w:rPr>
          <w:rFonts w:ascii="Verdana" w:hAnsi="Verdana"/>
          <w:color w:val="000000"/>
          <w:sz w:val="20"/>
          <w:szCs w:val="20"/>
        </w:rPr>
        <w:t xml:space="preserve"> στα υπό προμήθεια υλικά ή σε μέρος ή </w:t>
      </w:r>
      <w:r w:rsidR="00E04D95" w:rsidRPr="005E596E">
        <w:rPr>
          <w:rFonts w:ascii="Verdana" w:hAnsi="Verdana"/>
          <w:color w:val="000000"/>
          <w:sz w:val="20"/>
          <w:szCs w:val="20"/>
        </w:rPr>
        <w:t xml:space="preserve">σε </w:t>
      </w:r>
      <w:r w:rsidRPr="005E596E">
        <w:rPr>
          <w:rFonts w:ascii="Verdana" w:hAnsi="Verdana"/>
          <w:color w:val="000000"/>
          <w:sz w:val="20"/>
          <w:szCs w:val="20"/>
        </w:rPr>
        <w:t xml:space="preserve">ολόκληρη την εργασία τοποθέτησης τους, σύμφωνα με τις ισχύουσες διατάξεις, </w:t>
      </w:r>
      <w:r w:rsidRPr="005E596E">
        <w:rPr>
          <w:rFonts w:ascii="Verdana" w:hAnsi="Verdana"/>
          <w:bCs/>
          <w:color w:val="000000"/>
          <w:sz w:val="20"/>
          <w:szCs w:val="20"/>
        </w:rPr>
        <w:t>ο ανάδοχος οφείλει να αποκαταστήσει τα τυχών προβλήματα</w:t>
      </w:r>
      <w:r w:rsidRPr="005E596E">
        <w:rPr>
          <w:rFonts w:ascii="Verdana" w:hAnsi="Verdana"/>
          <w:color w:val="000000"/>
          <w:sz w:val="20"/>
          <w:szCs w:val="20"/>
        </w:rPr>
        <w:t xml:space="preserve">, μετά από </w:t>
      </w:r>
      <w:r w:rsidRPr="005E596E">
        <w:rPr>
          <w:rFonts w:ascii="Verdana" w:hAnsi="Verdana"/>
          <w:bCs/>
          <w:color w:val="000000"/>
          <w:sz w:val="20"/>
          <w:szCs w:val="20"/>
        </w:rPr>
        <w:t>έγγραφο της επιτροπής παραλαβής</w:t>
      </w:r>
      <w:r w:rsidRPr="005E596E">
        <w:rPr>
          <w:rFonts w:ascii="Verdana" w:hAnsi="Verdana"/>
          <w:color w:val="000000"/>
          <w:sz w:val="20"/>
          <w:szCs w:val="20"/>
        </w:rPr>
        <w:t xml:space="preserve"> στο οποίο θα καθορίζονται αυτά με ακρίβεια.</w:t>
      </w:r>
    </w:p>
    <w:p w:rsidR="005E596E" w:rsidRPr="005E596E" w:rsidRDefault="005E596E" w:rsidP="005131C4">
      <w:pPr>
        <w:pStyle w:val="31"/>
        <w:spacing w:after="0"/>
        <w:ind w:firstLine="720"/>
        <w:jc w:val="both"/>
        <w:rPr>
          <w:rFonts w:ascii="Verdana" w:hAnsi="Verdana"/>
          <w:color w:val="000000"/>
          <w:sz w:val="20"/>
          <w:szCs w:val="20"/>
        </w:rPr>
      </w:pPr>
    </w:p>
    <w:p w:rsidR="00D62527" w:rsidRPr="005131C4" w:rsidRDefault="00D62527" w:rsidP="005131C4">
      <w:pPr>
        <w:ind w:right="-58"/>
        <w:jc w:val="both"/>
        <w:rPr>
          <w:rStyle w:val="Char1"/>
          <w:rFonts w:ascii="Verdana" w:hAnsi="Verdana"/>
          <w:b/>
          <w:color w:val="000000"/>
          <w:sz w:val="20"/>
        </w:rPr>
      </w:pPr>
      <w:r w:rsidRPr="005131C4">
        <w:rPr>
          <w:rStyle w:val="Char1"/>
          <w:rFonts w:ascii="Verdana" w:hAnsi="Verdana"/>
          <w:b/>
          <w:color w:val="000000"/>
          <w:sz w:val="20"/>
        </w:rPr>
        <w:t>ΑΡΘΡΟ 1</w:t>
      </w:r>
      <w:r w:rsidR="006B3B6F">
        <w:rPr>
          <w:rStyle w:val="Char1"/>
          <w:rFonts w:ascii="Verdana" w:hAnsi="Verdana"/>
          <w:b/>
          <w:color w:val="000000"/>
          <w:sz w:val="20"/>
        </w:rPr>
        <w:t>1</w:t>
      </w:r>
      <w:r w:rsidRPr="005131C4">
        <w:rPr>
          <w:rStyle w:val="Char1"/>
          <w:rFonts w:ascii="Verdana" w:hAnsi="Verdana"/>
          <w:b/>
          <w:color w:val="000000"/>
          <w:sz w:val="20"/>
          <w:vertAlign w:val="superscript"/>
        </w:rPr>
        <w:t>ο</w:t>
      </w:r>
      <w:r w:rsidRPr="005131C4">
        <w:rPr>
          <w:rStyle w:val="Char1"/>
          <w:rFonts w:ascii="Verdana" w:hAnsi="Verdana"/>
          <w:b/>
          <w:color w:val="000000"/>
          <w:sz w:val="20"/>
        </w:rPr>
        <w:t xml:space="preserve"> - ΦΟΡΟΙ – ΤΕΛΗ – ΚΡΑΤΗΣΕΙΣ</w:t>
      </w:r>
    </w:p>
    <w:p w:rsidR="00D62527" w:rsidRPr="005131C4" w:rsidRDefault="00D62527" w:rsidP="005131C4">
      <w:pPr>
        <w:ind w:firstLine="720"/>
        <w:jc w:val="both"/>
        <w:rPr>
          <w:rFonts w:ascii="Verdana" w:hAnsi="Verdana"/>
          <w:color w:val="000000"/>
        </w:rPr>
      </w:pPr>
      <w:r w:rsidRPr="005131C4">
        <w:rPr>
          <w:rFonts w:ascii="Verdana" w:hAnsi="Verdana"/>
          <w:color w:val="000000"/>
        </w:rPr>
        <w:t xml:space="preserve">Ο ανάδοχος υπόκειται σε όλους τους </w:t>
      </w:r>
      <w:r w:rsidRPr="005E596E">
        <w:rPr>
          <w:rFonts w:ascii="Verdana" w:hAnsi="Verdana"/>
          <w:bCs/>
          <w:color w:val="000000"/>
        </w:rPr>
        <w:t>φόρους τέλη και κρατήσεις</w:t>
      </w:r>
      <w:r w:rsidR="005E596E">
        <w:rPr>
          <w:rFonts w:ascii="Verdana" w:hAnsi="Verdana"/>
          <w:color w:val="000000"/>
        </w:rPr>
        <w:t>,</w:t>
      </w:r>
      <w:r w:rsidRPr="005131C4">
        <w:rPr>
          <w:rFonts w:ascii="Verdana" w:hAnsi="Verdana"/>
          <w:color w:val="000000"/>
        </w:rPr>
        <w:t xml:space="preserve"> βάσει των κειμένων διατάξεων που θα ισχύουν κατά την ημέρα της διενέργειας του διαγωνισμού.</w:t>
      </w:r>
    </w:p>
    <w:p w:rsidR="00503146" w:rsidRPr="005131C4" w:rsidRDefault="00503146" w:rsidP="005131C4">
      <w:pPr>
        <w:ind w:firstLine="720"/>
        <w:jc w:val="both"/>
        <w:rPr>
          <w:rFonts w:ascii="Verdana" w:hAnsi="Verdana"/>
          <w:color w:val="000000"/>
        </w:rPr>
      </w:pPr>
    </w:p>
    <w:p w:rsidR="00503146" w:rsidRPr="005131C4" w:rsidRDefault="00503146" w:rsidP="005131C4">
      <w:pPr>
        <w:ind w:firstLine="720"/>
        <w:jc w:val="both"/>
        <w:rPr>
          <w:rFonts w:ascii="Verdana" w:hAnsi="Verdana"/>
          <w:color w:val="000000"/>
        </w:rPr>
      </w:pPr>
    </w:p>
    <w:p w:rsidR="00BD26FA" w:rsidRPr="00F74575" w:rsidRDefault="00BD26FA" w:rsidP="00BD26FA">
      <w:pPr>
        <w:widowControl w:val="0"/>
        <w:tabs>
          <w:tab w:val="left" w:pos="0"/>
        </w:tabs>
        <w:jc w:val="both"/>
        <w:rPr>
          <w:color w:val="000000"/>
          <w:sz w:val="22"/>
          <w:szCs w:val="22"/>
        </w:rPr>
      </w:pPr>
    </w:p>
    <w:p w:rsidR="00BD26FA" w:rsidRPr="00F30C00" w:rsidRDefault="00BD26FA" w:rsidP="00BD26FA">
      <w:pPr>
        <w:pStyle w:val="11"/>
        <w:ind w:left="0"/>
        <w:rPr>
          <w:color w:val="FF0000"/>
          <w:sz w:val="22"/>
          <w:szCs w:val="22"/>
        </w:rPr>
      </w:pPr>
    </w:p>
    <w:tbl>
      <w:tblPr>
        <w:tblW w:w="10662" w:type="dxa"/>
        <w:tblCellMar>
          <w:top w:w="55" w:type="dxa"/>
          <w:left w:w="55" w:type="dxa"/>
          <w:bottom w:w="55" w:type="dxa"/>
          <w:right w:w="55" w:type="dxa"/>
        </w:tblCellMar>
        <w:tblLook w:val="04A0"/>
      </w:tblPr>
      <w:tblGrid>
        <w:gridCol w:w="3085"/>
        <w:gridCol w:w="4047"/>
        <w:gridCol w:w="3530"/>
      </w:tblGrid>
      <w:tr w:rsidR="00056FDC" w:rsidTr="00FF42B0">
        <w:tc>
          <w:tcPr>
            <w:tcW w:w="3085" w:type="dxa"/>
            <w:shd w:val="clear" w:color="auto" w:fill="auto"/>
          </w:tcPr>
          <w:p w:rsidR="00056FDC" w:rsidRPr="003C1559" w:rsidRDefault="00056FDC" w:rsidP="00FF42B0">
            <w:pPr>
              <w:jc w:val="center"/>
              <w:rPr>
                <w:rFonts w:ascii="Arial" w:hAnsi="Arial" w:cs="Arial"/>
              </w:rPr>
            </w:pPr>
            <w:r w:rsidRPr="003C1559">
              <w:rPr>
                <w:rFonts w:ascii="Arial" w:hAnsi="Arial" w:cs="Arial"/>
              </w:rPr>
              <w:t>Καλαμάτα  ........ - .....-</w:t>
            </w:r>
            <w:r>
              <w:rPr>
                <w:rFonts w:ascii="Arial" w:hAnsi="Arial" w:cs="Arial"/>
              </w:rPr>
              <w:t xml:space="preserve"> 2019</w:t>
            </w:r>
          </w:p>
          <w:p w:rsidR="00056FDC" w:rsidRPr="003C1559" w:rsidRDefault="00056FDC" w:rsidP="00FF42B0">
            <w:pPr>
              <w:jc w:val="center"/>
              <w:rPr>
                <w:rFonts w:ascii="Arial" w:hAnsi="Arial" w:cs="Arial"/>
              </w:rPr>
            </w:pPr>
          </w:p>
          <w:p w:rsidR="00056FDC" w:rsidRPr="003C1559" w:rsidRDefault="00056FDC" w:rsidP="00FF42B0">
            <w:pPr>
              <w:jc w:val="center"/>
              <w:rPr>
                <w:rFonts w:ascii="Arial" w:hAnsi="Arial" w:cs="Arial"/>
              </w:rPr>
            </w:pPr>
            <w:r w:rsidRPr="003C1559">
              <w:rPr>
                <w:rFonts w:ascii="Arial" w:hAnsi="Arial" w:cs="Arial"/>
              </w:rPr>
              <w:t>Ο Συντάκτης</w:t>
            </w:r>
          </w:p>
          <w:p w:rsidR="00056FDC" w:rsidRPr="003C1559" w:rsidRDefault="00056FDC" w:rsidP="00FF42B0">
            <w:pPr>
              <w:jc w:val="center"/>
              <w:rPr>
                <w:rFonts w:ascii="Arial" w:hAnsi="Arial" w:cs="Arial"/>
              </w:rPr>
            </w:pPr>
          </w:p>
          <w:p w:rsidR="00056FDC" w:rsidRPr="003C1559" w:rsidRDefault="00056FDC" w:rsidP="00FF42B0">
            <w:pPr>
              <w:jc w:val="center"/>
              <w:rPr>
                <w:rFonts w:ascii="Arial" w:hAnsi="Arial" w:cs="Arial"/>
              </w:rPr>
            </w:pPr>
            <w:r w:rsidRPr="003C1559">
              <w:rPr>
                <w:rFonts w:ascii="Arial" w:hAnsi="Arial" w:cs="Arial"/>
              </w:rPr>
              <w:t>Νικόλαος Γιαννακόπουλος</w:t>
            </w:r>
          </w:p>
          <w:p w:rsidR="00056FDC" w:rsidRPr="003C1559" w:rsidRDefault="00056FDC" w:rsidP="00FF42B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3C1559">
              <w:rPr>
                <w:rFonts w:ascii="Arial" w:hAnsi="Arial" w:cs="Arial"/>
              </w:rPr>
              <w:t xml:space="preserve">Αρχιτέκτων Μηχανικός </w:t>
            </w:r>
            <w:proofErr w:type="spellStart"/>
            <w:r w:rsidRPr="003C1559">
              <w:rPr>
                <w:rFonts w:ascii="Arial" w:hAnsi="Arial" w:cs="Arial"/>
                <w:color w:val="000000"/>
              </w:rPr>
              <w:t>M.Sc</w:t>
            </w:r>
            <w:proofErr w:type="spellEnd"/>
            <w:r w:rsidRPr="003C1559">
              <w:rPr>
                <w:rFonts w:ascii="Arial" w:hAnsi="Arial" w:cs="Arial"/>
                <w:color w:val="000000"/>
              </w:rPr>
              <w:t xml:space="preserve">. </w:t>
            </w:r>
          </w:p>
        </w:tc>
        <w:tc>
          <w:tcPr>
            <w:tcW w:w="4047" w:type="dxa"/>
            <w:shd w:val="clear" w:color="auto" w:fill="auto"/>
          </w:tcPr>
          <w:p w:rsidR="00056FDC" w:rsidRPr="003C1559" w:rsidRDefault="00056FDC" w:rsidP="00FF42B0">
            <w:pPr>
              <w:tabs>
                <w:tab w:val="left" w:pos="3405"/>
              </w:tabs>
              <w:jc w:val="center"/>
              <w:rPr>
                <w:rFonts w:ascii="Arial" w:hAnsi="Arial" w:cs="Arial"/>
              </w:rPr>
            </w:pPr>
            <w:r>
              <w:rPr>
                <w:rFonts w:ascii="Arial" w:hAnsi="Arial" w:cs="Arial"/>
              </w:rPr>
              <w:t>Καλαμάτα  ........ - .....- 2019</w:t>
            </w:r>
          </w:p>
          <w:p w:rsidR="00056FDC" w:rsidRPr="003C1559" w:rsidRDefault="00056FDC" w:rsidP="00FF42B0">
            <w:pPr>
              <w:jc w:val="center"/>
              <w:rPr>
                <w:rFonts w:ascii="Arial" w:hAnsi="Arial" w:cs="Arial"/>
              </w:rPr>
            </w:pPr>
            <w:r w:rsidRPr="003C1559">
              <w:rPr>
                <w:rFonts w:ascii="Arial" w:hAnsi="Arial" w:cs="Arial"/>
              </w:rPr>
              <w:t>ΕΛΕΓΧΘΗΚΕ</w:t>
            </w:r>
          </w:p>
          <w:p w:rsidR="00056FDC" w:rsidRPr="003C1559" w:rsidRDefault="00056FDC" w:rsidP="00FF42B0">
            <w:pPr>
              <w:jc w:val="center"/>
              <w:rPr>
                <w:rFonts w:ascii="Arial" w:hAnsi="Arial" w:cs="Arial"/>
              </w:rPr>
            </w:pPr>
            <w:r>
              <w:rPr>
                <w:rFonts w:ascii="Arial" w:hAnsi="Arial" w:cs="Arial"/>
              </w:rPr>
              <w:t xml:space="preserve">Ο </w:t>
            </w:r>
            <w:proofErr w:type="spellStart"/>
            <w:r>
              <w:rPr>
                <w:rFonts w:ascii="Arial" w:hAnsi="Arial" w:cs="Arial"/>
              </w:rPr>
              <w:t>Προϊσταμένος</w:t>
            </w:r>
            <w:proofErr w:type="spellEnd"/>
          </w:p>
          <w:p w:rsidR="00056FDC" w:rsidRPr="003C1559" w:rsidRDefault="00056FDC" w:rsidP="00FF42B0">
            <w:pPr>
              <w:jc w:val="center"/>
              <w:rPr>
                <w:rFonts w:ascii="Arial" w:hAnsi="Arial" w:cs="Arial"/>
              </w:rPr>
            </w:pPr>
            <w:r w:rsidRPr="003C1559">
              <w:rPr>
                <w:rFonts w:ascii="Arial" w:hAnsi="Arial" w:cs="Arial"/>
              </w:rPr>
              <w:t>του τμήματος Μελετών</w:t>
            </w:r>
          </w:p>
          <w:p w:rsidR="00056FDC" w:rsidRPr="003C1559" w:rsidRDefault="00056FDC" w:rsidP="00FF42B0">
            <w:pPr>
              <w:jc w:val="center"/>
              <w:rPr>
                <w:rFonts w:ascii="Arial" w:hAnsi="Arial" w:cs="Arial"/>
              </w:rPr>
            </w:pPr>
          </w:p>
          <w:p w:rsidR="00056FDC" w:rsidRPr="003C1559" w:rsidRDefault="00056FDC" w:rsidP="00FF42B0">
            <w:pPr>
              <w:pStyle w:val="af"/>
              <w:spacing w:line="240" w:lineRule="auto"/>
              <w:rPr>
                <w:rFonts w:ascii="Arial" w:hAnsi="Arial" w:cs="Arial"/>
                <w:sz w:val="20"/>
                <w:szCs w:val="20"/>
              </w:rPr>
            </w:pPr>
            <w:r w:rsidRPr="003C1559">
              <w:rPr>
                <w:rFonts w:ascii="Arial" w:hAnsi="Arial" w:cs="Arial"/>
                <w:sz w:val="20"/>
                <w:szCs w:val="20"/>
              </w:rPr>
              <w:t xml:space="preserve">         Παναγιώτης </w:t>
            </w:r>
            <w:proofErr w:type="spellStart"/>
            <w:r w:rsidRPr="003C1559">
              <w:rPr>
                <w:rFonts w:ascii="Arial" w:hAnsi="Arial" w:cs="Arial"/>
                <w:sz w:val="20"/>
                <w:szCs w:val="20"/>
              </w:rPr>
              <w:t>Δημ</w:t>
            </w:r>
            <w:proofErr w:type="spellEnd"/>
            <w:r w:rsidRPr="003C1559">
              <w:rPr>
                <w:rFonts w:ascii="Arial" w:hAnsi="Arial" w:cs="Arial"/>
                <w:sz w:val="20"/>
                <w:szCs w:val="20"/>
              </w:rPr>
              <w:t>. Νασόπουλος</w:t>
            </w:r>
          </w:p>
          <w:p w:rsidR="00056FDC" w:rsidRPr="003C1559" w:rsidRDefault="00056FDC" w:rsidP="00FF42B0">
            <w:pPr>
              <w:pStyle w:val="af"/>
              <w:spacing w:line="240" w:lineRule="auto"/>
              <w:jc w:val="center"/>
              <w:rPr>
                <w:rFonts w:ascii="Arial" w:hAnsi="Arial" w:cs="Arial"/>
                <w:sz w:val="20"/>
                <w:szCs w:val="20"/>
              </w:rPr>
            </w:pPr>
            <w:r w:rsidRPr="003C1559">
              <w:rPr>
                <w:rFonts w:ascii="Arial" w:hAnsi="Arial" w:cs="Arial"/>
                <w:sz w:val="20"/>
                <w:szCs w:val="20"/>
              </w:rPr>
              <w:t>Αρχιτέκτων Μηχανικός</w:t>
            </w:r>
          </w:p>
          <w:p w:rsidR="00056FDC" w:rsidRPr="003C1559" w:rsidRDefault="00056FDC" w:rsidP="00FF42B0">
            <w:pPr>
              <w:jc w:val="center"/>
              <w:rPr>
                <w:rFonts w:ascii="Arial" w:hAnsi="Arial" w:cs="Arial"/>
              </w:rPr>
            </w:pPr>
          </w:p>
        </w:tc>
        <w:tc>
          <w:tcPr>
            <w:tcW w:w="3530" w:type="dxa"/>
            <w:shd w:val="clear" w:color="auto" w:fill="auto"/>
          </w:tcPr>
          <w:p w:rsidR="00056FDC" w:rsidRPr="003C1559" w:rsidRDefault="00056FDC" w:rsidP="00FF42B0">
            <w:pPr>
              <w:jc w:val="center"/>
              <w:rPr>
                <w:rFonts w:ascii="Arial" w:hAnsi="Arial" w:cs="Arial"/>
              </w:rPr>
            </w:pPr>
            <w:r w:rsidRPr="003C1559">
              <w:rPr>
                <w:rFonts w:ascii="Arial" w:hAnsi="Arial" w:cs="Arial"/>
              </w:rPr>
              <w:t>Κ</w:t>
            </w:r>
            <w:r>
              <w:rPr>
                <w:rFonts w:ascii="Arial" w:hAnsi="Arial" w:cs="Arial"/>
              </w:rPr>
              <w:t>αλαμάτα  ........ - ..... - 2019</w:t>
            </w:r>
          </w:p>
          <w:p w:rsidR="00056FDC" w:rsidRPr="003C1559" w:rsidRDefault="00056FDC" w:rsidP="00FF42B0">
            <w:pPr>
              <w:jc w:val="center"/>
              <w:rPr>
                <w:rFonts w:ascii="Arial" w:hAnsi="Arial" w:cs="Arial"/>
                <w:b/>
                <w:bCs/>
              </w:rPr>
            </w:pPr>
            <w:r w:rsidRPr="003C1559">
              <w:rPr>
                <w:rFonts w:ascii="Arial" w:hAnsi="Arial" w:cs="Arial"/>
                <w:b/>
                <w:bCs/>
              </w:rPr>
              <w:t>ΘΕΩΡΗΘΗΚΕ</w:t>
            </w:r>
          </w:p>
          <w:p w:rsidR="00056FDC" w:rsidRPr="003C1559" w:rsidRDefault="00056FDC" w:rsidP="00FF42B0">
            <w:pPr>
              <w:jc w:val="center"/>
              <w:rPr>
                <w:rFonts w:ascii="Arial" w:hAnsi="Arial" w:cs="Arial"/>
                <w:b/>
                <w:bCs/>
              </w:rPr>
            </w:pPr>
            <w:r w:rsidRPr="003C1559">
              <w:rPr>
                <w:rFonts w:ascii="Arial" w:hAnsi="Arial" w:cs="Arial"/>
                <w:b/>
                <w:bCs/>
              </w:rPr>
              <w:t>Ο Διευθυντής</w:t>
            </w:r>
          </w:p>
          <w:p w:rsidR="00056FDC" w:rsidRPr="003C1559" w:rsidRDefault="00056FDC" w:rsidP="00FF42B0">
            <w:pPr>
              <w:jc w:val="center"/>
              <w:rPr>
                <w:rFonts w:ascii="Arial" w:hAnsi="Arial" w:cs="Arial"/>
                <w:b/>
                <w:bCs/>
              </w:rPr>
            </w:pPr>
            <w:r w:rsidRPr="003C1559">
              <w:rPr>
                <w:rFonts w:ascii="Arial" w:hAnsi="Arial" w:cs="Arial"/>
                <w:b/>
                <w:bCs/>
              </w:rPr>
              <w:t>Τεχνικών Υπηρεσιών</w:t>
            </w:r>
          </w:p>
          <w:p w:rsidR="00056FDC" w:rsidRPr="003C1559" w:rsidRDefault="00056FDC" w:rsidP="00FF42B0">
            <w:pPr>
              <w:jc w:val="center"/>
              <w:rPr>
                <w:rFonts w:ascii="Arial" w:hAnsi="Arial" w:cs="Arial"/>
                <w:b/>
                <w:bCs/>
              </w:rPr>
            </w:pPr>
          </w:p>
          <w:p w:rsidR="00056FDC" w:rsidRPr="003C1559" w:rsidRDefault="00056FDC" w:rsidP="00FF42B0">
            <w:pPr>
              <w:jc w:val="center"/>
              <w:rPr>
                <w:rFonts w:ascii="Arial" w:hAnsi="Arial" w:cs="Arial"/>
                <w:b/>
                <w:bCs/>
              </w:rPr>
            </w:pPr>
            <w:r w:rsidRPr="003C1559">
              <w:rPr>
                <w:rFonts w:ascii="Arial" w:hAnsi="Arial" w:cs="Arial"/>
                <w:b/>
                <w:bCs/>
              </w:rPr>
              <w:t xml:space="preserve">Βασίλειος </w:t>
            </w:r>
            <w:proofErr w:type="spellStart"/>
            <w:r w:rsidRPr="003C1559">
              <w:rPr>
                <w:rFonts w:ascii="Arial" w:hAnsi="Arial" w:cs="Arial"/>
                <w:b/>
                <w:bCs/>
              </w:rPr>
              <w:t>Τζαμουράνης</w:t>
            </w:r>
            <w:proofErr w:type="spellEnd"/>
          </w:p>
          <w:p w:rsidR="00056FDC" w:rsidRPr="003C1559" w:rsidRDefault="00056FDC" w:rsidP="00FF42B0">
            <w:pPr>
              <w:jc w:val="center"/>
              <w:rPr>
                <w:rFonts w:ascii="Arial" w:hAnsi="Arial" w:cs="Arial"/>
                <w:b/>
                <w:bCs/>
              </w:rPr>
            </w:pPr>
            <w:r w:rsidRPr="003C1559">
              <w:rPr>
                <w:rFonts w:ascii="Arial" w:hAnsi="Arial" w:cs="Arial"/>
                <w:b/>
                <w:bCs/>
              </w:rPr>
              <w:t xml:space="preserve">Πολιτικός Μηχανικός </w:t>
            </w:r>
          </w:p>
        </w:tc>
      </w:tr>
    </w:tbl>
    <w:p w:rsidR="00BD26FA" w:rsidRPr="00BD26FA" w:rsidRDefault="00BD26FA" w:rsidP="00D62527">
      <w:pPr>
        <w:widowControl w:val="0"/>
        <w:tabs>
          <w:tab w:val="left" w:pos="120"/>
          <w:tab w:val="left" w:pos="426"/>
        </w:tabs>
        <w:adjustRightInd w:val="0"/>
        <w:spacing w:before="24"/>
        <w:jc w:val="both"/>
        <w:rPr>
          <w:color w:val="FF0000"/>
          <w:sz w:val="22"/>
          <w:szCs w:val="22"/>
          <w:lang w:val="en-US"/>
        </w:rPr>
      </w:pPr>
    </w:p>
    <w:sectPr w:rsidR="00BD26FA" w:rsidRPr="00BD26FA" w:rsidSect="00774F61">
      <w:footerReference w:type="default" r:id="rId23"/>
      <w:pgSz w:w="11906" w:h="16838"/>
      <w:pgMar w:top="1418" w:right="849" w:bottom="1560" w:left="1134" w:header="709" w:footer="709" w:gutter="0"/>
      <w:pgNumType w:start="2"/>
      <w:cols w:space="709"/>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5D9" w:rsidRDefault="005F15D9" w:rsidP="00662EF0">
      <w:r>
        <w:separator/>
      </w:r>
    </w:p>
  </w:endnote>
  <w:endnote w:type="continuationSeparator" w:id="0">
    <w:p w:rsidR="005F15D9" w:rsidRDefault="005F15D9" w:rsidP="00662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Garamond">
    <w:panose1 w:val="020204040303010108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MgOptim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07" w:rsidRDefault="00BB3C58" w:rsidP="00940847">
    <w:pPr>
      <w:pStyle w:val="a5"/>
      <w:framePr w:wrap="around" w:vAnchor="text" w:hAnchor="margin" w:y="1"/>
      <w:rPr>
        <w:rStyle w:val="aa"/>
      </w:rPr>
    </w:pPr>
    <w:r>
      <w:rPr>
        <w:rStyle w:val="aa"/>
      </w:rPr>
      <w:fldChar w:fldCharType="begin"/>
    </w:r>
    <w:r w:rsidR="00510D07">
      <w:rPr>
        <w:rStyle w:val="aa"/>
      </w:rPr>
      <w:instrText xml:space="preserve">PAGE  </w:instrText>
    </w:r>
    <w:r>
      <w:rPr>
        <w:rStyle w:val="aa"/>
      </w:rPr>
      <w:fldChar w:fldCharType="end"/>
    </w:r>
  </w:p>
  <w:p w:rsidR="00510D07" w:rsidRDefault="00510D07" w:rsidP="00940847">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07" w:rsidRDefault="00510D07" w:rsidP="00940847">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2B0" w:rsidRDefault="00BB3C58" w:rsidP="00940847">
    <w:pPr>
      <w:pStyle w:val="a5"/>
      <w:framePr w:wrap="around" w:vAnchor="text" w:hAnchor="margin" w:y="1"/>
      <w:rPr>
        <w:rStyle w:val="aa"/>
      </w:rPr>
    </w:pPr>
    <w:r>
      <w:rPr>
        <w:rStyle w:val="aa"/>
      </w:rPr>
      <w:fldChar w:fldCharType="begin"/>
    </w:r>
    <w:r w:rsidR="00FF42B0">
      <w:rPr>
        <w:rStyle w:val="aa"/>
      </w:rPr>
      <w:instrText xml:space="preserve">PAGE  </w:instrText>
    </w:r>
    <w:r>
      <w:rPr>
        <w:rStyle w:val="aa"/>
      </w:rPr>
      <w:fldChar w:fldCharType="end"/>
    </w:r>
  </w:p>
  <w:p w:rsidR="00FF42B0" w:rsidRDefault="00FF42B0" w:rsidP="00940847">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4191264"/>
      <w:docPartObj>
        <w:docPartGallery w:val="Page Numbers (Bottom of Page)"/>
        <w:docPartUnique/>
      </w:docPartObj>
    </w:sdtPr>
    <w:sdtContent>
      <w:p w:rsidR="00FF42B0" w:rsidRPr="00C775C2" w:rsidRDefault="00FF42B0" w:rsidP="00CB34F8">
        <w:pPr>
          <w:pBdr>
            <w:top w:val="single" w:sz="4" w:space="0" w:color="auto"/>
            <w:between w:val="single" w:sz="4" w:space="1" w:color="auto"/>
          </w:pBdr>
          <w:ind w:left="-993" w:right="-142"/>
          <w:jc w:val="center"/>
          <w:rPr>
            <w:rFonts w:cs="Lucida Sans Unicode"/>
            <w:spacing w:val="70"/>
            <w:sz w:val="14"/>
            <w:szCs w:val="14"/>
            <w:lang w:val="en-US"/>
          </w:rPr>
        </w:pPr>
        <w:r>
          <w:rPr>
            <w:noProof/>
            <w:sz w:val="14"/>
            <w:szCs w:val="14"/>
          </w:rPr>
          <w:drawing>
            <wp:inline distT="0" distB="0" distL="0" distR="0">
              <wp:extent cx="152400" cy="152400"/>
              <wp:effectExtent l="19050" t="0" r="0" b="0"/>
              <wp:docPr id="22" name="Εικόνα 6" descr="Categories-applications-internet-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egories-applications-internet-icon (2)"/>
                      <pic:cNvPicPr>
                        <a:picLocks noChangeAspect="1" noChangeArrowheads="1"/>
                      </pic:cNvPicPr>
                    </pic:nvPicPr>
                    <pic:blipFill>
                      <a:blip r:embed="rId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B3C58">
          <w:fldChar w:fldCharType="begin"/>
        </w:r>
        <w:r w:rsidR="00BB3C58" w:rsidRPr="00FC022F">
          <w:rPr>
            <w:lang w:val="en-US"/>
          </w:rPr>
          <w:instrText>HYPERLINK "http://www.kalamata.gr"</w:instrText>
        </w:r>
        <w:r w:rsidR="00BB3C58">
          <w:fldChar w:fldCharType="separate"/>
        </w:r>
        <w:proofErr w:type="spellStart"/>
        <w:r w:rsidRPr="00430B86">
          <w:rPr>
            <w:rStyle w:val="-"/>
            <w:lang w:val="en-US"/>
          </w:rPr>
          <w:t>www.kalamata.gr</w:t>
        </w:r>
        <w:proofErr w:type="spellEnd"/>
        <w:r w:rsidR="00BB3C58">
          <w:fldChar w:fldCharType="end"/>
        </w:r>
        <w:r w:rsidRPr="00430B86">
          <w:rPr>
            <w:lang w:val="en-US"/>
          </w:rPr>
          <w:t xml:space="preserve">    </w:t>
        </w:r>
        <w:r w:rsidRPr="00430B86">
          <w:rPr>
            <w:noProof/>
          </w:rPr>
          <w:drawing>
            <wp:inline distT="0" distB="0" distL="0" distR="0">
              <wp:extent cx="171450" cy="171450"/>
              <wp:effectExtent l="19050" t="0" r="0" b="0"/>
              <wp:docPr id="23" name="Εικόνα 7" descr="imagesCAANT4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ANT4FW"/>
                      <pic:cNvPicPr>
                        <a:picLocks noChangeAspect="1" noChangeArrowheads="1"/>
                      </pic:cNvPicPr>
                    </pic:nvPicPr>
                    <pic:blipFill>
                      <a:blip r:embed="rId2"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roofErr w:type="spellStart"/>
        <w:r w:rsidRPr="00430B86">
          <w:rPr>
            <w:lang w:val="en-US"/>
          </w:rPr>
          <w:t>kalamata.gr</w:t>
        </w:r>
        <w:proofErr w:type="spellEnd"/>
        <w:r w:rsidRPr="00430B86">
          <w:rPr>
            <w:lang w:val="en-US"/>
          </w:rPr>
          <w:t xml:space="preserve">   </w:t>
        </w:r>
        <w:r w:rsidRPr="00430B86">
          <w:rPr>
            <w:noProof/>
          </w:rPr>
          <w:drawing>
            <wp:inline distT="0" distB="0" distL="0" distR="0">
              <wp:extent cx="238125" cy="161925"/>
              <wp:effectExtent l="19050" t="0" r="9525" b="0"/>
              <wp:docPr id="24" name="Εικόνα 8" descr="images-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twitter"/>
                      <pic:cNvPicPr>
                        <a:picLocks noChangeAspect="1" noChangeArrowheads="1"/>
                      </pic:cNvPicPr>
                    </pic:nvPicPr>
                    <pic:blipFill>
                      <a:blip r:embed="rId3" cstate="print"/>
                      <a:srcRect/>
                      <a:stretch>
                        <a:fillRect/>
                      </a:stretch>
                    </pic:blipFill>
                    <pic:spPr bwMode="auto">
                      <a:xfrm>
                        <a:off x="0" y="0"/>
                        <a:ext cx="238125" cy="161925"/>
                      </a:xfrm>
                      <a:prstGeom prst="rect">
                        <a:avLst/>
                      </a:prstGeom>
                      <a:noFill/>
                      <a:ln w="9525">
                        <a:noFill/>
                        <a:miter lim="800000"/>
                        <a:headEnd/>
                        <a:tailEnd/>
                      </a:ln>
                    </pic:spPr>
                  </pic:pic>
                </a:graphicData>
              </a:graphic>
            </wp:inline>
          </w:drawing>
        </w:r>
        <w:proofErr w:type="spellStart"/>
        <w:r w:rsidRPr="00430B86">
          <w:rPr>
            <w:lang w:val="en-US"/>
          </w:rPr>
          <w:t>kalamata_GR</w:t>
        </w:r>
        <w:proofErr w:type="spellEnd"/>
        <w:r w:rsidRPr="00430B86">
          <w:rPr>
            <w:lang w:val="en-US"/>
          </w:rPr>
          <w:t xml:space="preserve">    </w:t>
        </w:r>
        <w:r w:rsidRPr="00430B86">
          <w:rPr>
            <w:rFonts w:cs="Lucida Sans Unicode"/>
          </w:rPr>
          <w:sym w:font="Wingdings" w:char="0028"/>
        </w:r>
        <w:r w:rsidRPr="00430B86">
          <w:rPr>
            <w:rFonts w:cs="Lucida Sans Unicode"/>
            <w:lang w:val="en-US"/>
          </w:rPr>
          <w:t xml:space="preserve"> 2721360700 </w:t>
        </w:r>
        <w:r w:rsidRPr="00430B86">
          <w:rPr>
            <w:rFonts w:cs="Lucida Sans Unicode"/>
          </w:rPr>
          <w:sym w:font="Wingdings 2" w:char="0037"/>
        </w:r>
        <w:r>
          <w:rPr>
            <w:rFonts w:cs="Lucida Sans Unicode"/>
            <w:lang w:val="en-US"/>
          </w:rPr>
          <w:t xml:space="preserve"> 2721360760 </w:t>
        </w:r>
        <w:r w:rsidRPr="00430B86">
          <w:rPr>
            <w:rFonts w:cs="Lucida Sans Unicode"/>
            <w:lang w:val="en-US"/>
          </w:rPr>
          <w:sym w:font="Webdings" w:char="F09A"/>
        </w:r>
        <w:r w:rsidRPr="00430B86">
          <w:rPr>
            <w:rFonts w:cs="Lucida Sans Unicode"/>
            <w:lang w:val="en-US"/>
          </w:rPr>
          <w:t xml:space="preserve"> </w:t>
        </w:r>
        <w:r w:rsidR="00BB3C58">
          <w:fldChar w:fldCharType="begin"/>
        </w:r>
        <w:r w:rsidR="00BB3C58" w:rsidRPr="00FC022F">
          <w:rPr>
            <w:lang w:val="en-US"/>
          </w:rPr>
          <w:instrText>HYPERLINK "mailto:polites@kalamata.gr"</w:instrText>
        </w:r>
        <w:r w:rsidR="00BB3C58">
          <w:fldChar w:fldCharType="separate"/>
        </w:r>
        <w:proofErr w:type="spellStart"/>
        <w:r w:rsidRPr="00430B86">
          <w:rPr>
            <w:rStyle w:val="-"/>
            <w:rFonts w:cs="Lucida Sans Unicode"/>
            <w:lang w:val="en-US"/>
          </w:rPr>
          <w:t>polites@kalamata.gr</w:t>
        </w:r>
        <w:proofErr w:type="spellEnd"/>
        <w:r w:rsidR="00BB3C58">
          <w:fldChar w:fldCharType="end"/>
        </w:r>
        <w:r w:rsidRPr="00430B86">
          <w:rPr>
            <w:rFonts w:cs="Lucida Sans Unicode"/>
            <w:sz w:val="14"/>
            <w:szCs w:val="14"/>
            <w:lang w:val="en-US"/>
          </w:rPr>
          <w:t xml:space="preserve">         </w:t>
        </w:r>
      </w:p>
      <w:p w:rsidR="00FF42B0" w:rsidRDefault="00BB3C58">
        <w:pPr>
          <w:pStyle w:val="a5"/>
          <w:jc w:val="right"/>
        </w:pPr>
        <w:fldSimple w:instr=" PAGE   \* MERGEFORMAT ">
          <w:r w:rsidR="00FB5F33">
            <w:rPr>
              <w:noProof/>
            </w:rPr>
            <w:t>6</w:t>
          </w:r>
        </w:fldSimple>
      </w:p>
    </w:sdtContent>
  </w:sdt>
  <w:p w:rsidR="00FF42B0" w:rsidRDefault="00FF42B0" w:rsidP="00940847">
    <w:pPr>
      <w:pStyle w:val="a5"/>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D07" w:rsidRDefault="00510D07">
    <w:pPr>
      <w:pStyle w:val="a5"/>
      <w:jc w:val="right"/>
    </w:pPr>
  </w:p>
  <w:p w:rsidR="00510D07" w:rsidRDefault="00510D07" w:rsidP="00662EF0">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5D9" w:rsidRDefault="005F15D9" w:rsidP="00662EF0">
      <w:r>
        <w:separator/>
      </w:r>
    </w:p>
  </w:footnote>
  <w:footnote w:type="continuationSeparator" w:id="0">
    <w:p w:rsidR="005F15D9" w:rsidRDefault="005F15D9" w:rsidP="00662E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Num11"/>
    <w:lvl w:ilvl="0">
      <w:start w:val="1"/>
      <w:numFmt w:val="decimal"/>
      <w:lvlText w:val="%1."/>
      <w:lvlJc w:val="left"/>
      <w:pPr>
        <w:tabs>
          <w:tab w:val="num" w:pos="780"/>
        </w:tabs>
        <w:ind w:left="780" w:hanging="360"/>
      </w:pPr>
      <w:rPr>
        <w:rFonts w:cs="Times New Roman"/>
      </w:rPr>
    </w:lvl>
    <w:lvl w:ilvl="1">
      <w:start w:val="1"/>
      <w:numFmt w:val="lowerLetter"/>
      <w:lvlText w:val="%2."/>
      <w:lvlJc w:val="left"/>
      <w:pPr>
        <w:tabs>
          <w:tab w:val="num" w:pos="1500"/>
        </w:tabs>
        <w:ind w:left="1500" w:hanging="360"/>
      </w:pPr>
      <w:rPr>
        <w:rFonts w:cs="Times New Roman"/>
      </w:rPr>
    </w:lvl>
    <w:lvl w:ilvl="2">
      <w:start w:val="1"/>
      <w:numFmt w:val="lowerRoman"/>
      <w:lvlText w:val="%3."/>
      <w:lvlJc w:val="right"/>
      <w:pPr>
        <w:tabs>
          <w:tab w:val="num" w:pos="2220"/>
        </w:tabs>
        <w:ind w:left="2220" w:hanging="180"/>
      </w:pPr>
      <w:rPr>
        <w:rFonts w:cs="Times New Roman"/>
      </w:rPr>
    </w:lvl>
    <w:lvl w:ilvl="3">
      <w:start w:val="1"/>
      <w:numFmt w:val="decimal"/>
      <w:lvlText w:val="%4."/>
      <w:lvlJc w:val="left"/>
      <w:pPr>
        <w:tabs>
          <w:tab w:val="num" w:pos="2940"/>
        </w:tabs>
        <w:ind w:left="2940" w:hanging="360"/>
      </w:pPr>
      <w:rPr>
        <w:rFonts w:cs="Times New Roman"/>
      </w:rPr>
    </w:lvl>
    <w:lvl w:ilvl="4">
      <w:start w:val="1"/>
      <w:numFmt w:val="lowerLetter"/>
      <w:lvlText w:val="%5."/>
      <w:lvlJc w:val="left"/>
      <w:pPr>
        <w:tabs>
          <w:tab w:val="num" w:pos="3660"/>
        </w:tabs>
        <w:ind w:left="3660" w:hanging="360"/>
      </w:pPr>
      <w:rPr>
        <w:rFonts w:cs="Times New Roman"/>
      </w:rPr>
    </w:lvl>
    <w:lvl w:ilvl="5">
      <w:start w:val="1"/>
      <w:numFmt w:val="lowerRoman"/>
      <w:lvlText w:val="%6."/>
      <w:lvlJc w:val="right"/>
      <w:pPr>
        <w:tabs>
          <w:tab w:val="num" w:pos="4380"/>
        </w:tabs>
        <w:ind w:left="4380" w:hanging="180"/>
      </w:pPr>
      <w:rPr>
        <w:rFonts w:cs="Times New Roman"/>
      </w:rPr>
    </w:lvl>
    <w:lvl w:ilvl="6">
      <w:start w:val="1"/>
      <w:numFmt w:val="decimal"/>
      <w:lvlText w:val="%7."/>
      <w:lvlJc w:val="left"/>
      <w:pPr>
        <w:tabs>
          <w:tab w:val="num" w:pos="5100"/>
        </w:tabs>
        <w:ind w:left="5100" w:hanging="360"/>
      </w:pPr>
      <w:rPr>
        <w:rFonts w:cs="Times New Roman"/>
      </w:rPr>
    </w:lvl>
    <w:lvl w:ilvl="7">
      <w:start w:val="1"/>
      <w:numFmt w:val="lowerLetter"/>
      <w:lvlText w:val="%8."/>
      <w:lvlJc w:val="left"/>
      <w:pPr>
        <w:tabs>
          <w:tab w:val="num" w:pos="5820"/>
        </w:tabs>
        <w:ind w:left="5820" w:hanging="360"/>
      </w:pPr>
      <w:rPr>
        <w:rFonts w:cs="Times New Roman"/>
      </w:rPr>
    </w:lvl>
    <w:lvl w:ilvl="8">
      <w:start w:val="1"/>
      <w:numFmt w:val="lowerRoman"/>
      <w:lvlText w:val="%9."/>
      <w:lvlJc w:val="right"/>
      <w:pPr>
        <w:tabs>
          <w:tab w:val="num" w:pos="6540"/>
        </w:tabs>
        <w:ind w:left="6540" w:hanging="180"/>
      </w:pPr>
      <w:rPr>
        <w:rFonts w:cs="Times New Roman"/>
      </w:rPr>
    </w:lvl>
  </w:abstractNum>
  <w:abstractNum w:abstractNumId="1">
    <w:nsid w:val="021876ED"/>
    <w:multiLevelType w:val="hybridMultilevel"/>
    <w:tmpl w:val="8CD43D6A"/>
    <w:lvl w:ilvl="0" w:tplc="04080001">
      <w:start w:val="1"/>
      <w:numFmt w:val="bullet"/>
      <w:lvlText w:val=""/>
      <w:lvlJc w:val="left"/>
      <w:pPr>
        <w:ind w:left="736" w:hanging="360"/>
      </w:pPr>
      <w:rPr>
        <w:rFonts w:ascii="Symbol" w:hAnsi="Symbol" w:hint="default"/>
      </w:rPr>
    </w:lvl>
    <w:lvl w:ilvl="1" w:tplc="04080019" w:tentative="1">
      <w:start w:val="1"/>
      <w:numFmt w:val="lowerLetter"/>
      <w:lvlText w:val="%2."/>
      <w:lvlJc w:val="left"/>
      <w:pPr>
        <w:ind w:left="1456" w:hanging="360"/>
      </w:pPr>
    </w:lvl>
    <w:lvl w:ilvl="2" w:tplc="0408001B" w:tentative="1">
      <w:start w:val="1"/>
      <w:numFmt w:val="lowerRoman"/>
      <w:lvlText w:val="%3."/>
      <w:lvlJc w:val="right"/>
      <w:pPr>
        <w:ind w:left="2176" w:hanging="180"/>
      </w:pPr>
    </w:lvl>
    <w:lvl w:ilvl="3" w:tplc="0408000F" w:tentative="1">
      <w:start w:val="1"/>
      <w:numFmt w:val="decimal"/>
      <w:lvlText w:val="%4."/>
      <w:lvlJc w:val="left"/>
      <w:pPr>
        <w:ind w:left="2896" w:hanging="360"/>
      </w:pPr>
    </w:lvl>
    <w:lvl w:ilvl="4" w:tplc="04080019" w:tentative="1">
      <w:start w:val="1"/>
      <w:numFmt w:val="lowerLetter"/>
      <w:lvlText w:val="%5."/>
      <w:lvlJc w:val="left"/>
      <w:pPr>
        <w:ind w:left="3616" w:hanging="360"/>
      </w:pPr>
    </w:lvl>
    <w:lvl w:ilvl="5" w:tplc="0408001B" w:tentative="1">
      <w:start w:val="1"/>
      <w:numFmt w:val="lowerRoman"/>
      <w:lvlText w:val="%6."/>
      <w:lvlJc w:val="right"/>
      <w:pPr>
        <w:ind w:left="4336" w:hanging="180"/>
      </w:pPr>
    </w:lvl>
    <w:lvl w:ilvl="6" w:tplc="0408000F" w:tentative="1">
      <w:start w:val="1"/>
      <w:numFmt w:val="decimal"/>
      <w:lvlText w:val="%7."/>
      <w:lvlJc w:val="left"/>
      <w:pPr>
        <w:ind w:left="5056" w:hanging="360"/>
      </w:pPr>
    </w:lvl>
    <w:lvl w:ilvl="7" w:tplc="04080019" w:tentative="1">
      <w:start w:val="1"/>
      <w:numFmt w:val="lowerLetter"/>
      <w:lvlText w:val="%8."/>
      <w:lvlJc w:val="left"/>
      <w:pPr>
        <w:ind w:left="5776" w:hanging="360"/>
      </w:pPr>
    </w:lvl>
    <w:lvl w:ilvl="8" w:tplc="0408001B" w:tentative="1">
      <w:start w:val="1"/>
      <w:numFmt w:val="lowerRoman"/>
      <w:lvlText w:val="%9."/>
      <w:lvlJc w:val="right"/>
      <w:pPr>
        <w:ind w:left="6496" w:hanging="180"/>
      </w:pPr>
    </w:lvl>
  </w:abstractNum>
  <w:abstractNum w:abstractNumId="2">
    <w:nsid w:val="081B3344"/>
    <w:multiLevelType w:val="hybridMultilevel"/>
    <w:tmpl w:val="0B7850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B2F77E3"/>
    <w:multiLevelType w:val="multilevel"/>
    <w:tmpl w:val="1450829E"/>
    <w:lvl w:ilvl="0">
      <w:start w:val="1"/>
      <w:numFmt w:val="decimal"/>
      <w:pStyle w:val="1"/>
      <w:lvlText w:val="%1"/>
      <w:lvlJc w:val="left"/>
      <w:pPr>
        <w:tabs>
          <w:tab w:val="num" w:pos="432"/>
        </w:tabs>
        <w:ind w:left="432" w:hanging="432"/>
      </w:pPr>
      <w:rPr>
        <w:rFonts w:ascii="Arial" w:hAnsi="Arial" w:hint="default"/>
        <w:b/>
        <w:i w:val="0"/>
        <w:caps/>
        <w:strike w:val="0"/>
        <w:dstrike w:val="0"/>
        <w:outline w:val="0"/>
        <w:shadow w:val="0"/>
        <w:emboss w:val="0"/>
        <w:imprint w:val="0"/>
        <w:vanish w:val="0"/>
        <w:sz w:val="28"/>
        <w:szCs w:val="28"/>
        <w:vertAlign w:val="baseline"/>
      </w:rPr>
    </w:lvl>
    <w:lvl w:ilvl="1">
      <w:start w:val="1"/>
      <w:numFmt w:val="decimal"/>
      <w:pStyle w:val="2"/>
      <w:lvlText w:val="%1.%2"/>
      <w:lvlJc w:val="left"/>
      <w:pPr>
        <w:tabs>
          <w:tab w:val="num" w:pos="576"/>
        </w:tabs>
        <w:ind w:left="576" w:hanging="576"/>
      </w:pPr>
      <w:rPr>
        <w:rFonts w:ascii="Arial" w:hAnsi="Arial" w:hint="default"/>
        <w:b/>
        <w:i w:val="0"/>
        <w:caps/>
        <w:strike w:val="0"/>
        <w:dstrike w:val="0"/>
        <w:outline w:val="0"/>
        <w:shadow w:val="0"/>
        <w:emboss w:val="0"/>
        <w:imprint w:val="0"/>
        <w:vanish w:val="0"/>
        <w:sz w:val="24"/>
        <w:szCs w:val="24"/>
        <w:vertAlign w:val="baseline"/>
      </w:rPr>
    </w:lvl>
    <w:lvl w:ilvl="2">
      <w:start w:val="1"/>
      <w:numFmt w:val="decimal"/>
      <w:lvlText w:val="%1.%2.%3"/>
      <w:lvlJc w:val="left"/>
      <w:pPr>
        <w:tabs>
          <w:tab w:val="num" w:pos="720"/>
        </w:tabs>
        <w:ind w:left="720" w:hanging="720"/>
      </w:pPr>
      <w:rPr>
        <w:rFonts w:ascii="Arial" w:hAnsi="Arial" w:hint="default"/>
        <w:b/>
        <w:i w:val="0"/>
        <w:caps w:val="0"/>
        <w:strike w:val="0"/>
        <w:dstrike w:val="0"/>
        <w:outline w:val="0"/>
        <w:shadow w:val="0"/>
        <w:emboss w:val="0"/>
        <w:imprint w:val="0"/>
        <w:vanish w:val="0"/>
        <w:sz w:val="24"/>
        <w:szCs w:val="24"/>
        <w:vertAlign w:val="baseline"/>
      </w:rPr>
    </w:lvl>
    <w:lvl w:ilvl="3">
      <w:start w:val="1"/>
      <w:numFmt w:val="decimal"/>
      <w:lvlText w:val="%1.%2.%3.%4"/>
      <w:lvlJc w:val="left"/>
      <w:pPr>
        <w:tabs>
          <w:tab w:val="num" w:pos="864"/>
        </w:tabs>
        <w:ind w:left="864" w:hanging="864"/>
      </w:pPr>
      <w:rPr>
        <w:rFonts w:ascii="Arial" w:hAnsi="Arial" w:hint="default"/>
        <w:b w:val="0"/>
        <w:i w:val="0"/>
        <w:caps w:val="0"/>
        <w:strike w:val="0"/>
        <w:dstrike w:val="0"/>
        <w:outline w:val="0"/>
        <w:shadow w:val="0"/>
        <w:emboss w:val="0"/>
        <w:imprint w:val="0"/>
        <w:vanish w:val="0"/>
        <w:sz w:val="24"/>
        <w:szCs w:val="24"/>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377117DA"/>
    <w:multiLevelType w:val="hybridMultilevel"/>
    <w:tmpl w:val="73B684A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37964181"/>
    <w:multiLevelType w:val="hybridMultilevel"/>
    <w:tmpl w:val="545EFA1A"/>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6">
    <w:nsid w:val="3CE1356F"/>
    <w:multiLevelType w:val="hybridMultilevel"/>
    <w:tmpl w:val="5B183F24"/>
    <w:lvl w:ilvl="0" w:tplc="000072AE">
      <w:start w:val="1"/>
      <w:numFmt w:val="bullet"/>
      <w:lvlText w:val="-"/>
      <w:lvlJc w:val="left"/>
      <w:pPr>
        <w:ind w:left="720" w:hanging="360"/>
      </w:pPr>
    </w:lvl>
    <w:lvl w:ilvl="1" w:tplc="04580982">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E6D18E0"/>
    <w:multiLevelType w:val="hybridMultilevel"/>
    <w:tmpl w:val="F2DEE37A"/>
    <w:lvl w:ilvl="0" w:tplc="934E94E8">
      <w:start w:val="1"/>
      <w:numFmt w:val="decimal"/>
      <w:lvlText w:val="%1."/>
      <w:lvlJc w:val="center"/>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0A53B24"/>
    <w:multiLevelType w:val="hybridMultilevel"/>
    <w:tmpl w:val="14927D56"/>
    <w:lvl w:ilvl="0" w:tplc="934E94E8">
      <w:start w:val="1"/>
      <w:numFmt w:val="decimal"/>
      <w:lvlText w:val="%1."/>
      <w:lvlJc w:val="center"/>
      <w:pPr>
        <w:ind w:left="736" w:hanging="360"/>
      </w:pPr>
      <w:rPr>
        <w:rFonts w:hint="default"/>
      </w:rPr>
    </w:lvl>
    <w:lvl w:ilvl="1" w:tplc="04080019" w:tentative="1">
      <w:start w:val="1"/>
      <w:numFmt w:val="lowerLetter"/>
      <w:lvlText w:val="%2."/>
      <w:lvlJc w:val="left"/>
      <w:pPr>
        <w:ind w:left="1456" w:hanging="360"/>
      </w:pPr>
    </w:lvl>
    <w:lvl w:ilvl="2" w:tplc="0408001B" w:tentative="1">
      <w:start w:val="1"/>
      <w:numFmt w:val="lowerRoman"/>
      <w:lvlText w:val="%3."/>
      <w:lvlJc w:val="right"/>
      <w:pPr>
        <w:ind w:left="2176" w:hanging="180"/>
      </w:pPr>
    </w:lvl>
    <w:lvl w:ilvl="3" w:tplc="0408000F" w:tentative="1">
      <w:start w:val="1"/>
      <w:numFmt w:val="decimal"/>
      <w:lvlText w:val="%4."/>
      <w:lvlJc w:val="left"/>
      <w:pPr>
        <w:ind w:left="2896" w:hanging="360"/>
      </w:pPr>
    </w:lvl>
    <w:lvl w:ilvl="4" w:tplc="04080019" w:tentative="1">
      <w:start w:val="1"/>
      <w:numFmt w:val="lowerLetter"/>
      <w:lvlText w:val="%5."/>
      <w:lvlJc w:val="left"/>
      <w:pPr>
        <w:ind w:left="3616" w:hanging="360"/>
      </w:pPr>
    </w:lvl>
    <w:lvl w:ilvl="5" w:tplc="0408001B" w:tentative="1">
      <w:start w:val="1"/>
      <w:numFmt w:val="lowerRoman"/>
      <w:lvlText w:val="%6."/>
      <w:lvlJc w:val="right"/>
      <w:pPr>
        <w:ind w:left="4336" w:hanging="180"/>
      </w:pPr>
    </w:lvl>
    <w:lvl w:ilvl="6" w:tplc="0408000F" w:tentative="1">
      <w:start w:val="1"/>
      <w:numFmt w:val="decimal"/>
      <w:lvlText w:val="%7."/>
      <w:lvlJc w:val="left"/>
      <w:pPr>
        <w:ind w:left="5056" w:hanging="360"/>
      </w:pPr>
    </w:lvl>
    <w:lvl w:ilvl="7" w:tplc="04080019" w:tentative="1">
      <w:start w:val="1"/>
      <w:numFmt w:val="lowerLetter"/>
      <w:lvlText w:val="%8."/>
      <w:lvlJc w:val="left"/>
      <w:pPr>
        <w:ind w:left="5776" w:hanging="360"/>
      </w:pPr>
    </w:lvl>
    <w:lvl w:ilvl="8" w:tplc="0408001B" w:tentative="1">
      <w:start w:val="1"/>
      <w:numFmt w:val="lowerRoman"/>
      <w:lvlText w:val="%9."/>
      <w:lvlJc w:val="right"/>
      <w:pPr>
        <w:ind w:left="6496" w:hanging="180"/>
      </w:pPr>
    </w:lvl>
  </w:abstractNum>
  <w:abstractNum w:abstractNumId="9">
    <w:nsid w:val="40D85321"/>
    <w:multiLevelType w:val="hybridMultilevel"/>
    <w:tmpl w:val="5816CA3C"/>
    <w:lvl w:ilvl="0" w:tplc="000072AE">
      <w:start w:val="1"/>
      <w:numFmt w:val="bullet"/>
      <w:lvlText w:val="-"/>
      <w:lvlJc w:val="left"/>
      <w:pPr>
        <w:ind w:left="720" w:hanging="360"/>
      </w:pPr>
    </w:lvl>
    <w:lvl w:ilvl="1" w:tplc="04580982">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8C61F83"/>
    <w:multiLevelType w:val="hybridMultilevel"/>
    <w:tmpl w:val="14905106"/>
    <w:lvl w:ilvl="0" w:tplc="04080001">
      <w:start w:val="1"/>
      <w:numFmt w:val="bullet"/>
      <w:lvlText w:val=""/>
      <w:lvlJc w:val="left"/>
      <w:pPr>
        <w:ind w:left="758" w:hanging="360"/>
      </w:pPr>
      <w:rPr>
        <w:rFonts w:ascii="Symbol" w:hAnsi="Symbol" w:hint="default"/>
      </w:rPr>
    </w:lvl>
    <w:lvl w:ilvl="1" w:tplc="04080003" w:tentative="1">
      <w:start w:val="1"/>
      <w:numFmt w:val="bullet"/>
      <w:lvlText w:val="o"/>
      <w:lvlJc w:val="left"/>
      <w:pPr>
        <w:ind w:left="1478" w:hanging="360"/>
      </w:pPr>
      <w:rPr>
        <w:rFonts w:ascii="Courier New" w:hAnsi="Courier New" w:cs="Courier New" w:hint="default"/>
      </w:rPr>
    </w:lvl>
    <w:lvl w:ilvl="2" w:tplc="04080005" w:tentative="1">
      <w:start w:val="1"/>
      <w:numFmt w:val="bullet"/>
      <w:lvlText w:val=""/>
      <w:lvlJc w:val="left"/>
      <w:pPr>
        <w:ind w:left="2198" w:hanging="360"/>
      </w:pPr>
      <w:rPr>
        <w:rFonts w:ascii="Wingdings" w:hAnsi="Wingdings" w:hint="default"/>
      </w:rPr>
    </w:lvl>
    <w:lvl w:ilvl="3" w:tplc="04080001" w:tentative="1">
      <w:start w:val="1"/>
      <w:numFmt w:val="bullet"/>
      <w:lvlText w:val=""/>
      <w:lvlJc w:val="left"/>
      <w:pPr>
        <w:ind w:left="2918" w:hanging="360"/>
      </w:pPr>
      <w:rPr>
        <w:rFonts w:ascii="Symbol" w:hAnsi="Symbol" w:hint="default"/>
      </w:rPr>
    </w:lvl>
    <w:lvl w:ilvl="4" w:tplc="04080003" w:tentative="1">
      <w:start w:val="1"/>
      <w:numFmt w:val="bullet"/>
      <w:lvlText w:val="o"/>
      <w:lvlJc w:val="left"/>
      <w:pPr>
        <w:ind w:left="3638" w:hanging="360"/>
      </w:pPr>
      <w:rPr>
        <w:rFonts w:ascii="Courier New" w:hAnsi="Courier New" w:cs="Courier New" w:hint="default"/>
      </w:rPr>
    </w:lvl>
    <w:lvl w:ilvl="5" w:tplc="04080005" w:tentative="1">
      <w:start w:val="1"/>
      <w:numFmt w:val="bullet"/>
      <w:lvlText w:val=""/>
      <w:lvlJc w:val="left"/>
      <w:pPr>
        <w:ind w:left="4358" w:hanging="360"/>
      </w:pPr>
      <w:rPr>
        <w:rFonts w:ascii="Wingdings" w:hAnsi="Wingdings" w:hint="default"/>
      </w:rPr>
    </w:lvl>
    <w:lvl w:ilvl="6" w:tplc="04080001" w:tentative="1">
      <w:start w:val="1"/>
      <w:numFmt w:val="bullet"/>
      <w:lvlText w:val=""/>
      <w:lvlJc w:val="left"/>
      <w:pPr>
        <w:ind w:left="5078" w:hanging="360"/>
      </w:pPr>
      <w:rPr>
        <w:rFonts w:ascii="Symbol" w:hAnsi="Symbol" w:hint="default"/>
      </w:rPr>
    </w:lvl>
    <w:lvl w:ilvl="7" w:tplc="04080003" w:tentative="1">
      <w:start w:val="1"/>
      <w:numFmt w:val="bullet"/>
      <w:lvlText w:val="o"/>
      <w:lvlJc w:val="left"/>
      <w:pPr>
        <w:ind w:left="5798" w:hanging="360"/>
      </w:pPr>
      <w:rPr>
        <w:rFonts w:ascii="Courier New" w:hAnsi="Courier New" w:cs="Courier New" w:hint="default"/>
      </w:rPr>
    </w:lvl>
    <w:lvl w:ilvl="8" w:tplc="04080005" w:tentative="1">
      <w:start w:val="1"/>
      <w:numFmt w:val="bullet"/>
      <w:lvlText w:val=""/>
      <w:lvlJc w:val="left"/>
      <w:pPr>
        <w:ind w:left="6518" w:hanging="360"/>
      </w:pPr>
      <w:rPr>
        <w:rFonts w:ascii="Wingdings" w:hAnsi="Wingdings" w:hint="default"/>
      </w:rPr>
    </w:lvl>
  </w:abstractNum>
  <w:abstractNum w:abstractNumId="11">
    <w:nsid w:val="51125BF5"/>
    <w:multiLevelType w:val="hybridMultilevel"/>
    <w:tmpl w:val="2D2077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75358DC"/>
    <w:multiLevelType w:val="hybridMultilevel"/>
    <w:tmpl w:val="ED44DCC2"/>
    <w:lvl w:ilvl="0" w:tplc="81EE0380">
      <w:start w:val="1"/>
      <w:numFmt w:val="decimal"/>
      <w:lvlText w:val="%1."/>
      <w:lvlJc w:val="left"/>
      <w:pPr>
        <w:tabs>
          <w:tab w:val="num" w:pos="1260"/>
        </w:tabs>
        <w:ind w:left="1260" w:hanging="360"/>
      </w:pPr>
      <w:rPr>
        <w:b/>
        <w:bCs/>
      </w:rPr>
    </w:lvl>
    <w:lvl w:ilvl="1" w:tplc="04080019" w:tentative="1">
      <w:start w:val="1"/>
      <w:numFmt w:val="lowerLetter"/>
      <w:lvlText w:val="%2."/>
      <w:lvlJc w:val="left"/>
      <w:pPr>
        <w:tabs>
          <w:tab w:val="num" w:pos="1980"/>
        </w:tabs>
        <w:ind w:left="1980" w:hanging="360"/>
      </w:pPr>
    </w:lvl>
    <w:lvl w:ilvl="2" w:tplc="0408001B" w:tentative="1">
      <w:start w:val="1"/>
      <w:numFmt w:val="lowerRoman"/>
      <w:lvlText w:val="%3."/>
      <w:lvlJc w:val="right"/>
      <w:pPr>
        <w:tabs>
          <w:tab w:val="num" w:pos="2700"/>
        </w:tabs>
        <w:ind w:left="2700" w:hanging="180"/>
      </w:pPr>
    </w:lvl>
    <w:lvl w:ilvl="3" w:tplc="0408000F" w:tentative="1">
      <w:start w:val="1"/>
      <w:numFmt w:val="decimal"/>
      <w:lvlText w:val="%4."/>
      <w:lvlJc w:val="left"/>
      <w:pPr>
        <w:tabs>
          <w:tab w:val="num" w:pos="3420"/>
        </w:tabs>
        <w:ind w:left="3420" w:hanging="360"/>
      </w:pPr>
    </w:lvl>
    <w:lvl w:ilvl="4" w:tplc="04080019" w:tentative="1">
      <w:start w:val="1"/>
      <w:numFmt w:val="lowerLetter"/>
      <w:lvlText w:val="%5."/>
      <w:lvlJc w:val="left"/>
      <w:pPr>
        <w:tabs>
          <w:tab w:val="num" w:pos="4140"/>
        </w:tabs>
        <w:ind w:left="4140" w:hanging="360"/>
      </w:pPr>
    </w:lvl>
    <w:lvl w:ilvl="5" w:tplc="0408001B" w:tentative="1">
      <w:start w:val="1"/>
      <w:numFmt w:val="lowerRoman"/>
      <w:lvlText w:val="%6."/>
      <w:lvlJc w:val="right"/>
      <w:pPr>
        <w:tabs>
          <w:tab w:val="num" w:pos="4860"/>
        </w:tabs>
        <w:ind w:left="4860" w:hanging="180"/>
      </w:pPr>
    </w:lvl>
    <w:lvl w:ilvl="6" w:tplc="0408000F" w:tentative="1">
      <w:start w:val="1"/>
      <w:numFmt w:val="decimal"/>
      <w:lvlText w:val="%7."/>
      <w:lvlJc w:val="left"/>
      <w:pPr>
        <w:tabs>
          <w:tab w:val="num" w:pos="5580"/>
        </w:tabs>
        <w:ind w:left="5580" w:hanging="360"/>
      </w:pPr>
    </w:lvl>
    <w:lvl w:ilvl="7" w:tplc="04080019" w:tentative="1">
      <w:start w:val="1"/>
      <w:numFmt w:val="lowerLetter"/>
      <w:lvlText w:val="%8."/>
      <w:lvlJc w:val="left"/>
      <w:pPr>
        <w:tabs>
          <w:tab w:val="num" w:pos="6300"/>
        </w:tabs>
        <w:ind w:left="6300" w:hanging="360"/>
      </w:pPr>
    </w:lvl>
    <w:lvl w:ilvl="8" w:tplc="0408001B" w:tentative="1">
      <w:start w:val="1"/>
      <w:numFmt w:val="lowerRoman"/>
      <w:lvlText w:val="%9."/>
      <w:lvlJc w:val="right"/>
      <w:pPr>
        <w:tabs>
          <w:tab w:val="num" w:pos="7020"/>
        </w:tabs>
        <w:ind w:left="7020" w:hanging="180"/>
      </w:pPr>
    </w:lvl>
  </w:abstractNum>
  <w:abstractNum w:abstractNumId="13">
    <w:nsid w:val="591714BB"/>
    <w:multiLevelType w:val="hybridMultilevel"/>
    <w:tmpl w:val="F1A60AC8"/>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6C0E128A"/>
    <w:multiLevelType w:val="hybridMultilevel"/>
    <w:tmpl w:val="ECAE60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D0A7166"/>
    <w:multiLevelType w:val="hybridMultilevel"/>
    <w:tmpl w:val="19346182"/>
    <w:lvl w:ilvl="0" w:tplc="934E94E8">
      <w:start w:val="1"/>
      <w:numFmt w:val="decimal"/>
      <w:lvlText w:val="%1."/>
      <w:lvlJc w:val="center"/>
      <w:pPr>
        <w:ind w:left="736" w:hanging="360"/>
      </w:pPr>
      <w:rPr>
        <w:rFonts w:hint="default"/>
      </w:rPr>
    </w:lvl>
    <w:lvl w:ilvl="1" w:tplc="04080019" w:tentative="1">
      <w:start w:val="1"/>
      <w:numFmt w:val="lowerLetter"/>
      <w:lvlText w:val="%2."/>
      <w:lvlJc w:val="left"/>
      <w:pPr>
        <w:ind w:left="1456" w:hanging="360"/>
      </w:pPr>
    </w:lvl>
    <w:lvl w:ilvl="2" w:tplc="0408001B" w:tentative="1">
      <w:start w:val="1"/>
      <w:numFmt w:val="lowerRoman"/>
      <w:lvlText w:val="%3."/>
      <w:lvlJc w:val="right"/>
      <w:pPr>
        <w:ind w:left="2176" w:hanging="180"/>
      </w:pPr>
    </w:lvl>
    <w:lvl w:ilvl="3" w:tplc="0408000F" w:tentative="1">
      <w:start w:val="1"/>
      <w:numFmt w:val="decimal"/>
      <w:lvlText w:val="%4."/>
      <w:lvlJc w:val="left"/>
      <w:pPr>
        <w:ind w:left="2896" w:hanging="360"/>
      </w:pPr>
    </w:lvl>
    <w:lvl w:ilvl="4" w:tplc="04080019" w:tentative="1">
      <w:start w:val="1"/>
      <w:numFmt w:val="lowerLetter"/>
      <w:lvlText w:val="%5."/>
      <w:lvlJc w:val="left"/>
      <w:pPr>
        <w:ind w:left="3616" w:hanging="360"/>
      </w:pPr>
    </w:lvl>
    <w:lvl w:ilvl="5" w:tplc="0408001B" w:tentative="1">
      <w:start w:val="1"/>
      <w:numFmt w:val="lowerRoman"/>
      <w:lvlText w:val="%6."/>
      <w:lvlJc w:val="right"/>
      <w:pPr>
        <w:ind w:left="4336" w:hanging="180"/>
      </w:pPr>
    </w:lvl>
    <w:lvl w:ilvl="6" w:tplc="0408000F" w:tentative="1">
      <w:start w:val="1"/>
      <w:numFmt w:val="decimal"/>
      <w:lvlText w:val="%7."/>
      <w:lvlJc w:val="left"/>
      <w:pPr>
        <w:ind w:left="5056" w:hanging="360"/>
      </w:pPr>
    </w:lvl>
    <w:lvl w:ilvl="7" w:tplc="04080019" w:tentative="1">
      <w:start w:val="1"/>
      <w:numFmt w:val="lowerLetter"/>
      <w:lvlText w:val="%8."/>
      <w:lvlJc w:val="left"/>
      <w:pPr>
        <w:ind w:left="5776" w:hanging="360"/>
      </w:pPr>
    </w:lvl>
    <w:lvl w:ilvl="8" w:tplc="0408001B" w:tentative="1">
      <w:start w:val="1"/>
      <w:numFmt w:val="lowerRoman"/>
      <w:lvlText w:val="%9."/>
      <w:lvlJc w:val="right"/>
      <w:pPr>
        <w:ind w:left="6496" w:hanging="180"/>
      </w:pPr>
    </w:lvl>
  </w:abstractNum>
  <w:abstractNum w:abstractNumId="16">
    <w:nsid w:val="745D5CEC"/>
    <w:multiLevelType w:val="hybridMultilevel"/>
    <w:tmpl w:val="0CDEE4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506443E"/>
    <w:multiLevelType w:val="hybridMultilevel"/>
    <w:tmpl w:val="1ABAA25C"/>
    <w:lvl w:ilvl="0" w:tplc="8BACEAE6">
      <w:start w:val="1"/>
      <w:numFmt w:val="decimal"/>
      <w:pStyle w:val="20"/>
      <w:lvlText w:val="%1."/>
      <w:lvlJc w:val="left"/>
      <w:pPr>
        <w:tabs>
          <w:tab w:val="num" w:pos="810"/>
        </w:tabs>
        <w:ind w:left="810" w:hanging="45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8">
    <w:nsid w:val="7A8D3C97"/>
    <w:multiLevelType w:val="hybridMultilevel"/>
    <w:tmpl w:val="47DE7D6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3"/>
  </w:num>
  <w:num w:numId="5">
    <w:abstractNumId w:val="9"/>
  </w:num>
  <w:num w:numId="6">
    <w:abstractNumId w:val="6"/>
  </w:num>
  <w:num w:numId="7">
    <w:abstractNumId w:val="12"/>
  </w:num>
  <w:num w:numId="8">
    <w:abstractNumId w:val="7"/>
  </w:num>
  <w:num w:numId="9">
    <w:abstractNumId w:val="18"/>
  </w:num>
  <w:num w:numId="10">
    <w:abstractNumId w:val="16"/>
  </w:num>
  <w:num w:numId="11">
    <w:abstractNumId w:val="5"/>
  </w:num>
  <w:num w:numId="12">
    <w:abstractNumId w:val="15"/>
  </w:num>
  <w:num w:numId="13">
    <w:abstractNumId w:val="8"/>
  </w:num>
  <w:num w:numId="14">
    <w:abstractNumId w:val="1"/>
  </w:num>
  <w:num w:numId="15">
    <w:abstractNumId w:val="14"/>
  </w:num>
  <w:num w:numId="16">
    <w:abstractNumId w:val="2"/>
  </w:num>
  <w:num w:numId="17">
    <w:abstractNumId w:val="10"/>
  </w:num>
  <w:num w:numId="18">
    <w:abstractNumId w:val="11"/>
  </w:num>
  <w:num w:numId="19">
    <w:abstractNumId w:val="17"/>
  </w:num>
  <w:num w:numId="20">
    <w:abstractNumId w:val="17"/>
    <w:lvlOverride w:ilvl="0">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GrammaticalErrors/>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rsids>
    <w:rsidRoot w:val="00987C5B"/>
    <w:rsid w:val="0000132F"/>
    <w:rsid w:val="00001BEF"/>
    <w:rsid w:val="00002731"/>
    <w:rsid w:val="00002AA9"/>
    <w:rsid w:val="0000317F"/>
    <w:rsid w:val="00003934"/>
    <w:rsid w:val="000043C5"/>
    <w:rsid w:val="00004D5C"/>
    <w:rsid w:val="000060C6"/>
    <w:rsid w:val="00006E2C"/>
    <w:rsid w:val="00007E3C"/>
    <w:rsid w:val="00011461"/>
    <w:rsid w:val="00011E59"/>
    <w:rsid w:val="000122DE"/>
    <w:rsid w:val="000123A9"/>
    <w:rsid w:val="000128F2"/>
    <w:rsid w:val="00014DFA"/>
    <w:rsid w:val="00015592"/>
    <w:rsid w:val="000157D0"/>
    <w:rsid w:val="000165C7"/>
    <w:rsid w:val="00016DA0"/>
    <w:rsid w:val="0002003A"/>
    <w:rsid w:val="00020381"/>
    <w:rsid w:val="000206E8"/>
    <w:rsid w:val="00021229"/>
    <w:rsid w:val="000222CC"/>
    <w:rsid w:val="00023809"/>
    <w:rsid w:val="000244C5"/>
    <w:rsid w:val="00024B00"/>
    <w:rsid w:val="00025DAF"/>
    <w:rsid w:val="00027904"/>
    <w:rsid w:val="00027B84"/>
    <w:rsid w:val="00032CC5"/>
    <w:rsid w:val="00033072"/>
    <w:rsid w:val="000335B9"/>
    <w:rsid w:val="000338D8"/>
    <w:rsid w:val="00033BC0"/>
    <w:rsid w:val="000349F5"/>
    <w:rsid w:val="00034F70"/>
    <w:rsid w:val="000350B7"/>
    <w:rsid w:val="00035B84"/>
    <w:rsid w:val="00035E8C"/>
    <w:rsid w:val="000360BF"/>
    <w:rsid w:val="00037EDF"/>
    <w:rsid w:val="00042C23"/>
    <w:rsid w:val="0004410A"/>
    <w:rsid w:val="000458C4"/>
    <w:rsid w:val="000514A3"/>
    <w:rsid w:val="00051570"/>
    <w:rsid w:val="00052919"/>
    <w:rsid w:val="00052F66"/>
    <w:rsid w:val="00053233"/>
    <w:rsid w:val="0005512E"/>
    <w:rsid w:val="00055291"/>
    <w:rsid w:val="00055F22"/>
    <w:rsid w:val="00056539"/>
    <w:rsid w:val="00056787"/>
    <w:rsid w:val="00056FDC"/>
    <w:rsid w:val="0005739B"/>
    <w:rsid w:val="00060B24"/>
    <w:rsid w:val="00061661"/>
    <w:rsid w:val="000622F9"/>
    <w:rsid w:val="0006340D"/>
    <w:rsid w:val="000637E8"/>
    <w:rsid w:val="00066B9E"/>
    <w:rsid w:val="000671E5"/>
    <w:rsid w:val="00067857"/>
    <w:rsid w:val="000718CA"/>
    <w:rsid w:val="0007203E"/>
    <w:rsid w:val="0007204F"/>
    <w:rsid w:val="00072311"/>
    <w:rsid w:val="00072A5A"/>
    <w:rsid w:val="00073075"/>
    <w:rsid w:val="000736B3"/>
    <w:rsid w:val="00075D2F"/>
    <w:rsid w:val="00076025"/>
    <w:rsid w:val="000760E2"/>
    <w:rsid w:val="00080031"/>
    <w:rsid w:val="00080FF1"/>
    <w:rsid w:val="0008120A"/>
    <w:rsid w:val="00082518"/>
    <w:rsid w:val="00082616"/>
    <w:rsid w:val="00082AB1"/>
    <w:rsid w:val="000830A4"/>
    <w:rsid w:val="00083A76"/>
    <w:rsid w:val="000841F5"/>
    <w:rsid w:val="000844DD"/>
    <w:rsid w:val="00085873"/>
    <w:rsid w:val="00086891"/>
    <w:rsid w:val="00086DA3"/>
    <w:rsid w:val="0009018E"/>
    <w:rsid w:val="00090324"/>
    <w:rsid w:val="0009146B"/>
    <w:rsid w:val="00091AF4"/>
    <w:rsid w:val="00092198"/>
    <w:rsid w:val="0009457A"/>
    <w:rsid w:val="00096460"/>
    <w:rsid w:val="00097C53"/>
    <w:rsid w:val="000A1D3F"/>
    <w:rsid w:val="000A3ADA"/>
    <w:rsid w:val="000A3C85"/>
    <w:rsid w:val="000A4092"/>
    <w:rsid w:val="000A5CC8"/>
    <w:rsid w:val="000A5FC6"/>
    <w:rsid w:val="000A639C"/>
    <w:rsid w:val="000A66DE"/>
    <w:rsid w:val="000A6EC5"/>
    <w:rsid w:val="000A7068"/>
    <w:rsid w:val="000B04FE"/>
    <w:rsid w:val="000B2CBA"/>
    <w:rsid w:val="000B3787"/>
    <w:rsid w:val="000B3995"/>
    <w:rsid w:val="000B628C"/>
    <w:rsid w:val="000B65E5"/>
    <w:rsid w:val="000B6AB8"/>
    <w:rsid w:val="000C0767"/>
    <w:rsid w:val="000C0DB6"/>
    <w:rsid w:val="000C17A0"/>
    <w:rsid w:val="000C2C6B"/>
    <w:rsid w:val="000C41AE"/>
    <w:rsid w:val="000C45D4"/>
    <w:rsid w:val="000C54A6"/>
    <w:rsid w:val="000C5BF0"/>
    <w:rsid w:val="000C6B01"/>
    <w:rsid w:val="000C72AE"/>
    <w:rsid w:val="000D09EE"/>
    <w:rsid w:val="000D4256"/>
    <w:rsid w:val="000D51EA"/>
    <w:rsid w:val="000D6BFA"/>
    <w:rsid w:val="000D6FFB"/>
    <w:rsid w:val="000D7ABD"/>
    <w:rsid w:val="000E26FD"/>
    <w:rsid w:val="000E4953"/>
    <w:rsid w:val="000E5EAF"/>
    <w:rsid w:val="000E60B5"/>
    <w:rsid w:val="000E69E4"/>
    <w:rsid w:val="000E78DC"/>
    <w:rsid w:val="000E7EC5"/>
    <w:rsid w:val="000F0101"/>
    <w:rsid w:val="000F0503"/>
    <w:rsid w:val="000F0756"/>
    <w:rsid w:val="000F137B"/>
    <w:rsid w:val="000F144C"/>
    <w:rsid w:val="000F18EE"/>
    <w:rsid w:val="000F1A54"/>
    <w:rsid w:val="000F29FA"/>
    <w:rsid w:val="000F2CA2"/>
    <w:rsid w:val="000F347D"/>
    <w:rsid w:val="000F38E8"/>
    <w:rsid w:val="000F42D1"/>
    <w:rsid w:val="000F44B4"/>
    <w:rsid w:val="000F50CA"/>
    <w:rsid w:val="000F5202"/>
    <w:rsid w:val="000F5572"/>
    <w:rsid w:val="000F5B42"/>
    <w:rsid w:val="000F6E63"/>
    <w:rsid w:val="000F7B20"/>
    <w:rsid w:val="001001EE"/>
    <w:rsid w:val="00100663"/>
    <w:rsid w:val="001007E6"/>
    <w:rsid w:val="00100E07"/>
    <w:rsid w:val="00101D18"/>
    <w:rsid w:val="00101EC2"/>
    <w:rsid w:val="00102CE9"/>
    <w:rsid w:val="001035EC"/>
    <w:rsid w:val="001048EF"/>
    <w:rsid w:val="00104BDE"/>
    <w:rsid w:val="00105BEF"/>
    <w:rsid w:val="00106277"/>
    <w:rsid w:val="00106966"/>
    <w:rsid w:val="00106FE4"/>
    <w:rsid w:val="00107315"/>
    <w:rsid w:val="00113B8C"/>
    <w:rsid w:val="00114761"/>
    <w:rsid w:val="00114D89"/>
    <w:rsid w:val="001159AC"/>
    <w:rsid w:val="00115A75"/>
    <w:rsid w:val="0011639F"/>
    <w:rsid w:val="00116D15"/>
    <w:rsid w:val="00116F0B"/>
    <w:rsid w:val="001206D0"/>
    <w:rsid w:val="00120ABA"/>
    <w:rsid w:val="00120CEC"/>
    <w:rsid w:val="0012300A"/>
    <w:rsid w:val="001238D0"/>
    <w:rsid w:val="001258E2"/>
    <w:rsid w:val="0012613B"/>
    <w:rsid w:val="00126593"/>
    <w:rsid w:val="00126912"/>
    <w:rsid w:val="00126B40"/>
    <w:rsid w:val="00126C15"/>
    <w:rsid w:val="00127DF1"/>
    <w:rsid w:val="0013256F"/>
    <w:rsid w:val="00134AD7"/>
    <w:rsid w:val="00134FE9"/>
    <w:rsid w:val="00140049"/>
    <w:rsid w:val="00141049"/>
    <w:rsid w:val="00141771"/>
    <w:rsid w:val="00141F35"/>
    <w:rsid w:val="001452A4"/>
    <w:rsid w:val="001476B8"/>
    <w:rsid w:val="00147B39"/>
    <w:rsid w:val="001505C4"/>
    <w:rsid w:val="00150F22"/>
    <w:rsid w:val="00150F7C"/>
    <w:rsid w:val="00152C1F"/>
    <w:rsid w:val="001530D1"/>
    <w:rsid w:val="00154102"/>
    <w:rsid w:val="00154AAB"/>
    <w:rsid w:val="00154B40"/>
    <w:rsid w:val="00157117"/>
    <w:rsid w:val="001577B6"/>
    <w:rsid w:val="00157AA1"/>
    <w:rsid w:val="00157E3C"/>
    <w:rsid w:val="001602F0"/>
    <w:rsid w:val="00160E75"/>
    <w:rsid w:val="001617B0"/>
    <w:rsid w:val="00161A69"/>
    <w:rsid w:val="00161ACE"/>
    <w:rsid w:val="00162576"/>
    <w:rsid w:val="00162BC3"/>
    <w:rsid w:val="001648DB"/>
    <w:rsid w:val="00167786"/>
    <w:rsid w:val="00170972"/>
    <w:rsid w:val="0017150B"/>
    <w:rsid w:val="00171656"/>
    <w:rsid w:val="00171CDB"/>
    <w:rsid w:val="001724A8"/>
    <w:rsid w:val="00174640"/>
    <w:rsid w:val="0017486C"/>
    <w:rsid w:val="00174B29"/>
    <w:rsid w:val="0017677B"/>
    <w:rsid w:val="00182807"/>
    <w:rsid w:val="0018363F"/>
    <w:rsid w:val="00184535"/>
    <w:rsid w:val="00184900"/>
    <w:rsid w:val="001868C9"/>
    <w:rsid w:val="00186E4E"/>
    <w:rsid w:val="00190081"/>
    <w:rsid w:val="00190984"/>
    <w:rsid w:val="00191A15"/>
    <w:rsid w:val="0019312A"/>
    <w:rsid w:val="001933B4"/>
    <w:rsid w:val="001940D0"/>
    <w:rsid w:val="001947F5"/>
    <w:rsid w:val="00194AD1"/>
    <w:rsid w:val="00194BDA"/>
    <w:rsid w:val="00194C11"/>
    <w:rsid w:val="00195F3B"/>
    <w:rsid w:val="00196678"/>
    <w:rsid w:val="00196878"/>
    <w:rsid w:val="00196B82"/>
    <w:rsid w:val="001974D2"/>
    <w:rsid w:val="001A0E30"/>
    <w:rsid w:val="001A1829"/>
    <w:rsid w:val="001A1AEA"/>
    <w:rsid w:val="001A2ACA"/>
    <w:rsid w:val="001A2B22"/>
    <w:rsid w:val="001A4297"/>
    <w:rsid w:val="001A4928"/>
    <w:rsid w:val="001A690B"/>
    <w:rsid w:val="001A6B20"/>
    <w:rsid w:val="001B093D"/>
    <w:rsid w:val="001B15FB"/>
    <w:rsid w:val="001B3BDA"/>
    <w:rsid w:val="001B3C2E"/>
    <w:rsid w:val="001B42D9"/>
    <w:rsid w:val="001B43D6"/>
    <w:rsid w:val="001B4680"/>
    <w:rsid w:val="001B498A"/>
    <w:rsid w:val="001B516D"/>
    <w:rsid w:val="001B58FD"/>
    <w:rsid w:val="001B6119"/>
    <w:rsid w:val="001B6822"/>
    <w:rsid w:val="001B6A71"/>
    <w:rsid w:val="001B713F"/>
    <w:rsid w:val="001B7938"/>
    <w:rsid w:val="001B7DCB"/>
    <w:rsid w:val="001C05C2"/>
    <w:rsid w:val="001C06FA"/>
    <w:rsid w:val="001C0C44"/>
    <w:rsid w:val="001C1815"/>
    <w:rsid w:val="001C1996"/>
    <w:rsid w:val="001C19AD"/>
    <w:rsid w:val="001C3253"/>
    <w:rsid w:val="001C530F"/>
    <w:rsid w:val="001C6F52"/>
    <w:rsid w:val="001C76DF"/>
    <w:rsid w:val="001C7EE9"/>
    <w:rsid w:val="001D04E8"/>
    <w:rsid w:val="001D07CB"/>
    <w:rsid w:val="001D0F7C"/>
    <w:rsid w:val="001D0FEA"/>
    <w:rsid w:val="001D3414"/>
    <w:rsid w:val="001D47CA"/>
    <w:rsid w:val="001D6002"/>
    <w:rsid w:val="001D6708"/>
    <w:rsid w:val="001D796C"/>
    <w:rsid w:val="001E120E"/>
    <w:rsid w:val="001E185D"/>
    <w:rsid w:val="001E435E"/>
    <w:rsid w:val="001E4D84"/>
    <w:rsid w:val="001E4E90"/>
    <w:rsid w:val="001E4EAD"/>
    <w:rsid w:val="001E5C98"/>
    <w:rsid w:val="001E6256"/>
    <w:rsid w:val="001E72A2"/>
    <w:rsid w:val="001E79D1"/>
    <w:rsid w:val="001E7F3E"/>
    <w:rsid w:val="001F0B77"/>
    <w:rsid w:val="001F3161"/>
    <w:rsid w:val="001F3760"/>
    <w:rsid w:val="001F61CC"/>
    <w:rsid w:val="001F7274"/>
    <w:rsid w:val="001F73E5"/>
    <w:rsid w:val="002001E6"/>
    <w:rsid w:val="00201500"/>
    <w:rsid w:val="00201530"/>
    <w:rsid w:val="002015D8"/>
    <w:rsid w:val="002018B5"/>
    <w:rsid w:val="00201E69"/>
    <w:rsid w:val="0020308C"/>
    <w:rsid w:val="0020321D"/>
    <w:rsid w:val="00203434"/>
    <w:rsid w:val="0020393F"/>
    <w:rsid w:val="00203BF7"/>
    <w:rsid w:val="00204C96"/>
    <w:rsid w:val="002059A1"/>
    <w:rsid w:val="00205B00"/>
    <w:rsid w:val="002113B9"/>
    <w:rsid w:val="00211547"/>
    <w:rsid w:val="00211B1E"/>
    <w:rsid w:val="002142D8"/>
    <w:rsid w:val="00215669"/>
    <w:rsid w:val="00216B67"/>
    <w:rsid w:val="002201F9"/>
    <w:rsid w:val="00221838"/>
    <w:rsid w:val="0022200D"/>
    <w:rsid w:val="0022289B"/>
    <w:rsid w:val="00222ACE"/>
    <w:rsid w:val="002230E4"/>
    <w:rsid w:val="002235F6"/>
    <w:rsid w:val="002247C3"/>
    <w:rsid w:val="002251AA"/>
    <w:rsid w:val="00225403"/>
    <w:rsid w:val="002254B0"/>
    <w:rsid w:val="00225FA8"/>
    <w:rsid w:val="00227DBB"/>
    <w:rsid w:val="002314A2"/>
    <w:rsid w:val="002323E0"/>
    <w:rsid w:val="00232602"/>
    <w:rsid w:val="00233A69"/>
    <w:rsid w:val="00233AE1"/>
    <w:rsid w:val="00235472"/>
    <w:rsid w:val="00235FA0"/>
    <w:rsid w:val="002364E6"/>
    <w:rsid w:val="00237024"/>
    <w:rsid w:val="0023750B"/>
    <w:rsid w:val="00237559"/>
    <w:rsid w:val="00237FCE"/>
    <w:rsid w:val="00241043"/>
    <w:rsid w:val="00241C96"/>
    <w:rsid w:val="002422C6"/>
    <w:rsid w:val="00242EA3"/>
    <w:rsid w:val="00242FA9"/>
    <w:rsid w:val="002462E4"/>
    <w:rsid w:val="00246A83"/>
    <w:rsid w:val="00246E92"/>
    <w:rsid w:val="00247F61"/>
    <w:rsid w:val="00250037"/>
    <w:rsid w:val="002500C6"/>
    <w:rsid w:val="002503D5"/>
    <w:rsid w:val="002505E9"/>
    <w:rsid w:val="00250E81"/>
    <w:rsid w:val="00251EE4"/>
    <w:rsid w:val="002525F0"/>
    <w:rsid w:val="002528E8"/>
    <w:rsid w:val="002532E3"/>
    <w:rsid w:val="00253347"/>
    <w:rsid w:val="002548CA"/>
    <w:rsid w:val="0025507D"/>
    <w:rsid w:val="002553DB"/>
    <w:rsid w:val="00255581"/>
    <w:rsid w:val="00257A9D"/>
    <w:rsid w:val="00257DAB"/>
    <w:rsid w:val="002614A2"/>
    <w:rsid w:val="002621B6"/>
    <w:rsid w:val="00262BD3"/>
    <w:rsid w:val="00263CD3"/>
    <w:rsid w:val="00263D28"/>
    <w:rsid w:val="00263FD8"/>
    <w:rsid w:val="002649CB"/>
    <w:rsid w:val="00265D3D"/>
    <w:rsid w:val="00266919"/>
    <w:rsid w:val="00271295"/>
    <w:rsid w:val="002736BF"/>
    <w:rsid w:val="00275A7E"/>
    <w:rsid w:val="0027604B"/>
    <w:rsid w:val="00276E7E"/>
    <w:rsid w:val="00277B6B"/>
    <w:rsid w:val="002800C1"/>
    <w:rsid w:val="0028148C"/>
    <w:rsid w:val="00283568"/>
    <w:rsid w:val="00283F93"/>
    <w:rsid w:val="00284320"/>
    <w:rsid w:val="00284587"/>
    <w:rsid w:val="00284DD9"/>
    <w:rsid w:val="00286890"/>
    <w:rsid w:val="00290217"/>
    <w:rsid w:val="00290B4D"/>
    <w:rsid w:val="002914D9"/>
    <w:rsid w:val="002925B8"/>
    <w:rsid w:val="00293E32"/>
    <w:rsid w:val="0029491E"/>
    <w:rsid w:val="00294A91"/>
    <w:rsid w:val="00295B0F"/>
    <w:rsid w:val="00297154"/>
    <w:rsid w:val="002A0817"/>
    <w:rsid w:val="002A0E84"/>
    <w:rsid w:val="002A1022"/>
    <w:rsid w:val="002A21C0"/>
    <w:rsid w:val="002A3B4A"/>
    <w:rsid w:val="002A42EF"/>
    <w:rsid w:val="002A49BA"/>
    <w:rsid w:val="002A4EE9"/>
    <w:rsid w:val="002A58DB"/>
    <w:rsid w:val="002A632A"/>
    <w:rsid w:val="002A6AC8"/>
    <w:rsid w:val="002A6D65"/>
    <w:rsid w:val="002A73E5"/>
    <w:rsid w:val="002A7666"/>
    <w:rsid w:val="002B04D6"/>
    <w:rsid w:val="002B29AD"/>
    <w:rsid w:val="002B3363"/>
    <w:rsid w:val="002B4CF1"/>
    <w:rsid w:val="002B4D2B"/>
    <w:rsid w:val="002B55A4"/>
    <w:rsid w:val="002B63F3"/>
    <w:rsid w:val="002B6BE3"/>
    <w:rsid w:val="002B7566"/>
    <w:rsid w:val="002C07E3"/>
    <w:rsid w:val="002C152D"/>
    <w:rsid w:val="002C17C3"/>
    <w:rsid w:val="002C2706"/>
    <w:rsid w:val="002C2DB2"/>
    <w:rsid w:val="002C3073"/>
    <w:rsid w:val="002C32C1"/>
    <w:rsid w:val="002C41B0"/>
    <w:rsid w:val="002C4D7B"/>
    <w:rsid w:val="002C5CA6"/>
    <w:rsid w:val="002C687D"/>
    <w:rsid w:val="002C6AF4"/>
    <w:rsid w:val="002D00C6"/>
    <w:rsid w:val="002D0EB4"/>
    <w:rsid w:val="002D0F25"/>
    <w:rsid w:val="002D12BE"/>
    <w:rsid w:val="002D26C9"/>
    <w:rsid w:val="002D55A1"/>
    <w:rsid w:val="002D56C7"/>
    <w:rsid w:val="002D6E0B"/>
    <w:rsid w:val="002D7F0E"/>
    <w:rsid w:val="002E02DD"/>
    <w:rsid w:val="002E053C"/>
    <w:rsid w:val="002E1658"/>
    <w:rsid w:val="002E1C75"/>
    <w:rsid w:val="002E3051"/>
    <w:rsid w:val="002E4429"/>
    <w:rsid w:val="002E5A3F"/>
    <w:rsid w:val="002E5D4C"/>
    <w:rsid w:val="002F00DD"/>
    <w:rsid w:val="002F0404"/>
    <w:rsid w:val="002F0AA6"/>
    <w:rsid w:val="002F2132"/>
    <w:rsid w:val="002F3A61"/>
    <w:rsid w:val="002F4DFC"/>
    <w:rsid w:val="002F563B"/>
    <w:rsid w:val="002F662A"/>
    <w:rsid w:val="002F6ED2"/>
    <w:rsid w:val="002F7A14"/>
    <w:rsid w:val="002F7CF2"/>
    <w:rsid w:val="00300134"/>
    <w:rsid w:val="00300B00"/>
    <w:rsid w:val="00300EF1"/>
    <w:rsid w:val="00300F15"/>
    <w:rsid w:val="00301F5B"/>
    <w:rsid w:val="00303EA6"/>
    <w:rsid w:val="00304D2A"/>
    <w:rsid w:val="00310856"/>
    <w:rsid w:val="0031137E"/>
    <w:rsid w:val="00312E15"/>
    <w:rsid w:val="003137F9"/>
    <w:rsid w:val="00316043"/>
    <w:rsid w:val="00316BE9"/>
    <w:rsid w:val="00316C4F"/>
    <w:rsid w:val="00316C78"/>
    <w:rsid w:val="00316CB3"/>
    <w:rsid w:val="00316ECD"/>
    <w:rsid w:val="00320A06"/>
    <w:rsid w:val="00321BEE"/>
    <w:rsid w:val="00322FA7"/>
    <w:rsid w:val="0032435B"/>
    <w:rsid w:val="00324815"/>
    <w:rsid w:val="00326630"/>
    <w:rsid w:val="003278ED"/>
    <w:rsid w:val="00330453"/>
    <w:rsid w:val="003311AC"/>
    <w:rsid w:val="00332B87"/>
    <w:rsid w:val="00332F61"/>
    <w:rsid w:val="003335EE"/>
    <w:rsid w:val="00334978"/>
    <w:rsid w:val="00334DEC"/>
    <w:rsid w:val="003361EE"/>
    <w:rsid w:val="003378F1"/>
    <w:rsid w:val="00341252"/>
    <w:rsid w:val="00341AFD"/>
    <w:rsid w:val="00341BBF"/>
    <w:rsid w:val="00341EB5"/>
    <w:rsid w:val="00343059"/>
    <w:rsid w:val="00343528"/>
    <w:rsid w:val="00345E28"/>
    <w:rsid w:val="00346053"/>
    <w:rsid w:val="00346D5F"/>
    <w:rsid w:val="003501FA"/>
    <w:rsid w:val="00351AFA"/>
    <w:rsid w:val="00352E3A"/>
    <w:rsid w:val="00353E34"/>
    <w:rsid w:val="00353E7D"/>
    <w:rsid w:val="0035444E"/>
    <w:rsid w:val="00360545"/>
    <w:rsid w:val="0036066A"/>
    <w:rsid w:val="003611C1"/>
    <w:rsid w:val="00361B82"/>
    <w:rsid w:val="003628CD"/>
    <w:rsid w:val="003629F1"/>
    <w:rsid w:val="00364467"/>
    <w:rsid w:val="00364D38"/>
    <w:rsid w:val="003656B6"/>
    <w:rsid w:val="00366B32"/>
    <w:rsid w:val="00370239"/>
    <w:rsid w:val="00370589"/>
    <w:rsid w:val="0037263E"/>
    <w:rsid w:val="00372943"/>
    <w:rsid w:val="003737E2"/>
    <w:rsid w:val="0037467E"/>
    <w:rsid w:val="00374D88"/>
    <w:rsid w:val="00376B05"/>
    <w:rsid w:val="00380EFE"/>
    <w:rsid w:val="003828D4"/>
    <w:rsid w:val="003851F2"/>
    <w:rsid w:val="003865D8"/>
    <w:rsid w:val="00387613"/>
    <w:rsid w:val="0039096A"/>
    <w:rsid w:val="00390AC7"/>
    <w:rsid w:val="00392C24"/>
    <w:rsid w:val="00392F9C"/>
    <w:rsid w:val="003932AD"/>
    <w:rsid w:val="00393745"/>
    <w:rsid w:val="00393D61"/>
    <w:rsid w:val="003944B0"/>
    <w:rsid w:val="003953E2"/>
    <w:rsid w:val="00396740"/>
    <w:rsid w:val="00396B6B"/>
    <w:rsid w:val="003A27AA"/>
    <w:rsid w:val="003A405F"/>
    <w:rsid w:val="003A60AC"/>
    <w:rsid w:val="003A6B0F"/>
    <w:rsid w:val="003A700A"/>
    <w:rsid w:val="003A72DA"/>
    <w:rsid w:val="003A776A"/>
    <w:rsid w:val="003A7A56"/>
    <w:rsid w:val="003A7F8E"/>
    <w:rsid w:val="003B010B"/>
    <w:rsid w:val="003B05BF"/>
    <w:rsid w:val="003B4744"/>
    <w:rsid w:val="003B59F5"/>
    <w:rsid w:val="003B5DB5"/>
    <w:rsid w:val="003B5E38"/>
    <w:rsid w:val="003B698A"/>
    <w:rsid w:val="003B7415"/>
    <w:rsid w:val="003C0376"/>
    <w:rsid w:val="003C1559"/>
    <w:rsid w:val="003C2D23"/>
    <w:rsid w:val="003C33B2"/>
    <w:rsid w:val="003C361D"/>
    <w:rsid w:val="003C3AA7"/>
    <w:rsid w:val="003C3E99"/>
    <w:rsid w:val="003C41D7"/>
    <w:rsid w:val="003C41EC"/>
    <w:rsid w:val="003C4AF4"/>
    <w:rsid w:val="003C4C0A"/>
    <w:rsid w:val="003C5572"/>
    <w:rsid w:val="003C5F21"/>
    <w:rsid w:val="003D0544"/>
    <w:rsid w:val="003D19B0"/>
    <w:rsid w:val="003D1D7B"/>
    <w:rsid w:val="003D1D91"/>
    <w:rsid w:val="003D1E58"/>
    <w:rsid w:val="003D3050"/>
    <w:rsid w:val="003D4203"/>
    <w:rsid w:val="003D50BE"/>
    <w:rsid w:val="003D59FC"/>
    <w:rsid w:val="003D5C9A"/>
    <w:rsid w:val="003D6C64"/>
    <w:rsid w:val="003D6E32"/>
    <w:rsid w:val="003D7019"/>
    <w:rsid w:val="003D746C"/>
    <w:rsid w:val="003E19DF"/>
    <w:rsid w:val="003E1D61"/>
    <w:rsid w:val="003E1FD4"/>
    <w:rsid w:val="003E3136"/>
    <w:rsid w:val="003E363E"/>
    <w:rsid w:val="003E3A5B"/>
    <w:rsid w:val="003E3B60"/>
    <w:rsid w:val="003E42CB"/>
    <w:rsid w:val="003E5CF2"/>
    <w:rsid w:val="003E62EA"/>
    <w:rsid w:val="003E672A"/>
    <w:rsid w:val="003E6C5E"/>
    <w:rsid w:val="003E7007"/>
    <w:rsid w:val="003F077B"/>
    <w:rsid w:val="003F169E"/>
    <w:rsid w:val="003F2262"/>
    <w:rsid w:val="003F2482"/>
    <w:rsid w:val="003F32C2"/>
    <w:rsid w:val="003F3A45"/>
    <w:rsid w:val="003F466A"/>
    <w:rsid w:val="003F4EA5"/>
    <w:rsid w:val="003F4FDC"/>
    <w:rsid w:val="00400422"/>
    <w:rsid w:val="00400502"/>
    <w:rsid w:val="00402AFC"/>
    <w:rsid w:val="00402C73"/>
    <w:rsid w:val="0040308B"/>
    <w:rsid w:val="00403BFB"/>
    <w:rsid w:val="00403FDA"/>
    <w:rsid w:val="004042A5"/>
    <w:rsid w:val="00404EA5"/>
    <w:rsid w:val="00404EA9"/>
    <w:rsid w:val="00405529"/>
    <w:rsid w:val="00405C1A"/>
    <w:rsid w:val="00406901"/>
    <w:rsid w:val="00406C6E"/>
    <w:rsid w:val="0040708F"/>
    <w:rsid w:val="0040737E"/>
    <w:rsid w:val="00407F77"/>
    <w:rsid w:val="00411723"/>
    <w:rsid w:val="004129F7"/>
    <w:rsid w:val="00412E3E"/>
    <w:rsid w:val="00413233"/>
    <w:rsid w:val="00413FAF"/>
    <w:rsid w:val="00414CD8"/>
    <w:rsid w:val="00414DFE"/>
    <w:rsid w:val="00414FBE"/>
    <w:rsid w:val="00415C5C"/>
    <w:rsid w:val="00416A44"/>
    <w:rsid w:val="004170E5"/>
    <w:rsid w:val="004173BE"/>
    <w:rsid w:val="0041787F"/>
    <w:rsid w:val="00420BEA"/>
    <w:rsid w:val="00422613"/>
    <w:rsid w:val="0042272E"/>
    <w:rsid w:val="00422852"/>
    <w:rsid w:val="0042696E"/>
    <w:rsid w:val="004279CD"/>
    <w:rsid w:val="0043030F"/>
    <w:rsid w:val="004303B0"/>
    <w:rsid w:val="0043068A"/>
    <w:rsid w:val="004307A3"/>
    <w:rsid w:val="00431EEA"/>
    <w:rsid w:val="00432675"/>
    <w:rsid w:val="004330F4"/>
    <w:rsid w:val="0043463C"/>
    <w:rsid w:val="004346E8"/>
    <w:rsid w:val="00435F8B"/>
    <w:rsid w:val="00435FF1"/>
    <w:rsid w:val="004368E5"/>
    <w:rsid w:val="00437B84"/>
    <w:rsid w:val="00440462"/>
    <w:rsid w:val="00440A9A"/>
    <w:rsid w:val="00440CF6"/>
    <w:rsid w:val="0044119A"/>
    <w:rsid w:val="00442A16"/>
    <w:rsid w:val="00443AA5"/>
    <w:rsid w:val="00444253"/>
    <w:rsid w:val="00444CFE"/>
    <w:rsid w:val="004459F6"/>
    <w:rsid w:val="004464DC"/>
    <w:rsid w:val="004477ED"/>
    <w:rsid w:val="00452BA8"/>
    <w:rsid w:val="004544C7"/>
    <w:rsid w:val="00454A36"/>
    <w:rsid w:val="00456560"/>
    <w:rsid w:val="004568ED"/>
    <w:rsid w:val="00457D2B"/>
    <w:rsid w:val="00460376"/>
    <w:rsid w:val="00460A2E"/>
    <w:rsid w:val="00460EEA"/>
    <w:rsid w:val="00461133"/>
    <w:rsid w:val="00461FFA"/>
    <w:rsid w:val="00462921"/>
    <w:rsid w:val="004635CC"/>
    <w:rsid w:val="00463AFB"/>
    <w:rsid w:val="0046606B"/>
    <w:rsid w:val="0046692C"/>
    <w:rsid w:val="00466C1B"/>
    <w:rsid w:val="00466F84"/>
    <w:rsid w:val="00467BB9"/>
    <w:rsid w:val="00467CA7"/>
    <w:rsid w:val="00467F38"/>
    <w:rsid w:val="00470BCF"/>
    <w:rsid w:val="00470C59"/>
    <w:rsid w:val="004710DD"/>
    <w:rsid w:val="00471C5F"/>
    <w:rsid w:val="004726A6"/>
    <w:rsid w:val="004730D6"/>
    <w:rsid w:val="00473425"/>
    <w:rsid w:val="00474BF4"/>
    <w:rsid w:val="00474C88"/>
    <w:rsid w:val="0047502F"/>
    <w:rsid w:val="00477782"/>
    <w:rsid w:val="004806CB"/>
    <w:rsid w:val="0048084F"/>
    <w:rsid w:val="004835C0"/>
    <w:rsid w:val="004846B6"/>
    <w:rsid w:val="00484B3C"/>
    <w:rsid w:val="0048538A"/>
    <w:rsid w:val="00485453"/>
    <w:rsid w:val="004854AB"/>
    <w:rsid w:val="0048650F"/>
    <w:rsid w:val="00486B79"/>
    <w:rsid w:val="00491125"/>
    <w:rsid w:val="00492D48"/>
    <w:rsid w:val="004935EA"/>
    <w:rsid w:val="00494305"/>
    <w:rsid w:val="00495F84"/>
    <w:rsid w:val="00496035"/>
    <w:rsid w:val="00496873"/>
    <w:rsid w:val="00496D1B"/>
    <w:rsid w:val="00496F6B"/>
    <w:rsid w:val="004979B1"/>
    <w:rsid w:val="00497D33"/>
    <w:rsid w:val="004A066F"/>
    <w:rsid w:val="004A0E7C"/>
    <w:rsid w:val="004A1A5C"/>
    <w:rsid w:val="004A3F5C"/>
    <w:rsid w:val="004A4A6F"/>
    <w:rsid w:val="004A584F"/>
    <w:rsid w:val="004A71A0"/>
    <w:rsid w:val="004A76C7"/>
    <w:rsid w:val="004A7C67"/>
    <w:rsid w:val="004B0851"/>
    <w:rsid w:val="004B1321"/>
    <w:rsid w:val="004B29E0"/>
    <w:rsid w:val="004B3DC1"/>
    <w:rsid w:val="004B41BE"/>
    <w:rsid w:val="004B424C"/>
    <w:rsid w:val="004B477A"/>
    <w:rsid w:val="004B4A7E"/>
    <w:rsid w:val="004B62A5"/>
    <w:rsid w:val="004B632C"/>
    <w:rsid w:val="004B6762"/>
    <w:rsid w:val="004B761A"/>
    <w:rsid w:val="004C14BF"/>
    <w:rsid w:val="004C1C18"/>
    <w:rsid w:val="004C4DE2"/>
    <w:rsid w:val="004D39AD"/>
    <w:rsid w:val="004D3C49"/>
    <w:rsid w:val="004D3D17"/>
    <w:rsid w:val="004D4777"/>
    <w:rsid w:val="004D4A50"/>
    <w:rsid w:val="004D4E7C"/>
    <w:rsid w:val="004D6399"/>
    <w:rsid w:val="004D6BDA"/>
    <w:rsid w:val="004D6EB3"/>
    <w:rsid w:val="004D74C0"/>
    <w:rsid w:val="004D78F6"/>
    <w:rsid w:val="004D7E04"/>
    <w:rsid w:val="004E1EE3"/>
    <w:rsid w:val="004E3403"/>
    <w:rsid w:val="004E3B78"/>
    <w:rsid w:val="004E536D"/>
    <w:rsid w:val="004E5B43"/>
    <w:rsid w:val="004E61E5"/>
    <w:rsid w:val="004E7C36"/>
    <w:rsid w:val="004E7F5D"/>
    <w:rsid w:val="004F27D9"/>
    <w:rsid w:val="004F41D5"/>
    <w:rsid w:val="004F4275"/>
    <w:rsid w:val="00500FF6"/>
    <w:rsid w:val="00501585"/>
    <w:rsid w:val="00501DA0"/>
    <w:rsid w:val="00502497"/>
    <w:rsid w:val="00502632"/>
    <w:rsid w:val="00502FA3"/>
    <w:rsid w:val="00503146"/>
    <w:rsid w:val="00503A0D"/>
    <w:rsid w:val="00503CAE"/>
    <w:rsid w:val="005046D5"/>
    <w:rsid w:val="00504906"/>
    <w:rsid w:val="00505282"/>
    <w:rsid w:val="005059B5"/>
    <w:rsid w:val="00506091"/>
    <w:rsid w:val="005073AE"/>
    <w:rsid w:val="00507BC7"/>
    <w:rsid w:val="00510D07"/>
    <w:rsid w:val="00511542"/>
    <w:rsid w:val="00512AB2"/>
    <w:rsid w:val="005131C4"/>
    <w:rsid w:val="00514224"/>
    <w:rsid w:val="0051576D"/>
    <w:rsid w:val="00515858"/>
    <w:rsid w:val="0051677E"/>
    <w:rsid w:val="00516927"/>
    <w:rsid w:val="00516EDD"/>
    <w:rsid w:val="0051727E"/>
    <w:rsid w:val="00517A0E"/>
    <w:rsid w:val="005209CB"/>
    <w:rsid w:val="00520A32"/>
    <w:rsid w:val="00520B9E"/>
    <w:rsid w:val="0052329C"/>
    <w:rsid w:val="00523B21"/>
    <w:rsid w:val="005242A9"/>
    <w:rsid w:val="005244C9"/>
    <w:rsid w:val="00524697"/>
    <w:rsid w:val="00524CBE"/>
    <w:rsid w:val="00524DEB"/>
    <w:rsid w:val="00525772"/>
    <w:rsid w:val="00526091"/>
    <w:rsid w:val="00526C6E"/>
    <w:rsid w:val="00527A44"/>
    <w:rsid w:val="00530456"/>
    <w:rsid w:val="005316C0"/>
    <w:rsid w:val="00531F5B"/>
    <w:rsid w:val="00532212"/>
    <w:rsid w:val="005327EA"/>
    <w:rsid w:val="00532DC4"/>
    <w:rsid w:val="00532F70"/>
    <w:rsid w:val="005337E8"/>
    <w:rsid w:val="00533C77"/>
    <w:rsid w:val="00535815"/>
    <w:rsid w:val="00541B2E"/>
    <w:rsid w:val="00543A44"/>
    <w:rsid w:val="00543ECC"/>
    <w:rsid w:val="005441B6"/>
    <w:rsid w:val="0054489B"/>
    <w:rsid w:val="00545685"/>
    <w:rsid w:val="005462E7"/>
    <w:rsid w:val="00546544"/>
    <w:rsid w:val="00546663"/>
    <w:rsid w:val="00546755"/>
    <w:rsid w:val="00546BF8"/>
    <w:rsid w:val="0055087E"/>
    <w:rsid w:val="00550FD1"/>
    <w:rsid w:val="005547AA"/>
    <w:rsid w:val="00554CCB"/>
    <w:rsid w:val="005550C7"/>
    <w:rsid w:val="0055538C"/>
    <w:rsid w:val="005568B1"/>
    <w:rsid w:val="0055781B"/>
    <w:rsid w:val="00557932"/>
    <w:rsid w:val="005579E3"/>
    <w:rsid w:val="00557AE0"/>
    <w:rsid w:val="00557BB3"/>
    <w:rsid w:val="005604D6"/>
    <w:rsid w:val="00561CA6"/>
    <w:rsid w:val="00563A09"/>
    <w:rsid w:val="005653CF"/>
    <w:rsid w:val="00566D29"/>
    <w:rsid w:val="00566D3F"/>
    <w:rsid w:val="00570795"/>
    <w:rsid w:val="00570E9A"/>
    <w:rsid w:val="00570FD0"/>
    <w:rsid w:val="00571214"/>
    <w:rsid w:val="00571B6F"/>
    <w:rsid w:val="005729BB"/>
    <w:rsid w:val="00573752"/>
    <w:rsid w:val="00575941"/>
    <w:rsid w:val="00575E85"/>
    <w:rsid w:val="00576A27"/>
    <w:rsid w:val="00576A34"/>
    <w:rsid w:val="00577B1B"/>
    <w:rsid w:val="00577C49"/>
    <w:rsid w:val="00577D84"/>
    <w:rsid w:val="0058152E"/>
    <w:rsid w:val="00582DE3"/>
    <w:rsid w:val="00582E59"/>
    <w:rsid w:val="00583382"/>
    <w:rsid w:val="00583826"/>
    <w:rsid w:val="0058464B"/>
    <w:rsid w:val="0058516B"/>
    <w:rsid w:val="005852CD"/>
    <w:rsid w:val="005853A9"/>
    <w:rsid w:val="00585619"/>
    <w:rsid w:val="00586F09"/>
    <w:rsid w:val="00591896"/>
    <w:rsid w:val="00591A57"/>
    <w:rsid w:val="005930A9"/>
    <w:rsid w:val="0059428F"/>
    <w:rsid w:val="005949FC"/>
    <w:rsid w:val="0059568D"/>
    <w:rsid w:val="005A02A5"/>
    <w:rsid w:val="005A11B2"/>
    <w:rsid w:val="005A2BC9"/>
    <w:rsid w:val="005A2C59"/>
    <w:rsid w:val="005A3A53"/>
    <w:rsid w:val="005A4E24"/>
    <w:rsid w:val="005B11B0"/>
    <w:rsid w:val="005B1648"/>
    <w:rsid w:val="005B1BAF"/>
    <w:rsid w:val="005B281C"/>
    <w:rsid w:val="005B34EB"/>
    <w:rsid w:val="005B3D74"/>
    <w:rsid w:val="005B4860"/>
    <w:rsid w:val="005B4ED4"/>
    <w:rsid w:val="005B6FC0"/>
    <w:rsid w:val="005C158B"/>
    <w:rsid w:val="005C15CA"/>
    <w:rsid w:val="005C1CB6"/>
    <w:rsid w:val="005C1CDF"/>
    <w:rsid w:val="005C4001"/>
    <w:rsid w:val="005C48D8"/>
    <w:rsid w:val="005C5108"/>
    <w:rsid w:val="005C5779"/>
    <w:rsid w:val="005C5F1F"/>
    <w:rsid w:val="005C60D5"/>
    <w:rsid w:val="005C660B"/>
    <w:rsid w:val="005C7559"/>
    <w:rsid w:val="005D0DF8"/>
    <w:rsid w:val="005D17F8"/>
    <w:rsid w:val="005D2AEA"/>
    <w:rsid w:val="005D3054"/>
    <w:rsid w:val="005D3FE0"/>
    <w:rsid w:val="005D4AE6"/>
    <w:rsid w:val="005D6BFB"/>
    <w:rsid w:val="005D76B7"/>
    <w:rsid w:val="005E0646"/>
    <w:rsid w:val="005E2257"/>
    <w:rsid w:val="005E2495"/>
    <w:rsid w:val="005E3311"/>
    <w:rsid w:val="005E371F"/>
    <w:rsid w:val="005E3850"/>
    <w:rsid w:val="005E3BF5"/>
    <w:rsid w:val="005E50A9"/>
    <w:rsid w:val="005E5140"/>
    <w:rsid w:val="005E5356"/>
    <w:rsid w:val="005E583E"/>
    <w:rsid w:val="005E596E"/>
    <w:rsid w:val="005E7273"/>
    <w:rsid w:val="005E764B"/>
    <w:rsid w:val="005F02D6"/>
    <w:rsid w:val="005F0A24"/>
    <w:rsid w:val="005F10B3"/>
    <w:rsid w:val="005F15D9"/>
    <w:rsid w:val="005F219D"/>
    <w:rsid w:val="005F235B"/>
    <w:rsid w:val="005F2D3C"/>
    <w:rsid w:val="005F3672"/>
    <w:rsid w:val="005F3A70"/>
    <w:rsid w:val="005F412A"/>
    <w:rsid w:val="005F4881"/>
    <w:rsid w:val="005F62D3"/>
    <w:rsid w:val="005F771C"/>
    <w:rsid w:val="005F77CF"/>
    <w:rsid w:val="005F7CD6"/>
    <w:rsid w:val="006004E2"/>
    <w:rsid w:val="00601334"/>
    <w:rsid w:val="00601672"/>
    <w:rsid w:val="00602F4D"/>
    <w:rsid w:val="00602FB3"/>
    <w:rsid w:val="00603A65"/>
    <w:rsid w:val="00603FBD"/>
    <w:rsid w:val="0060441C"/>
    <w:rsid w:val="006048AE"/>
    <w:rsid w:val="0060592E"/>
    <w:rsid w:val="00605B15"/>
    <w:rsid w:val="006066B1"/>
    <w:rsid w:val="006067B5"/>
    <w:rsid w:val="006077BE"/>
    <w:rsid w:val="00610462"/>
    <w:rsid w:val="00611487"/>
    <w:rsid w:val="006123BF"/>
    <w:rsid w:val="00612F3A"/>
    <w:rsid w:val="00613058"/>
    <w:rsid w:val="006130C4"/>
    <w:rsid w:val="00615363"/>
    <w:rsid w:val="00615646"/>
    <w:rsid w:val="00615B1B"/>
    <w:rsid w:val="00622535"/>
    <w:rsid w:val="0062478A"/>
    <w:rsid w:val="00624B10"/>
    <w:rsid w:val="006251F0"/>
    <w:rsid w:val="00626223"/>
    <w:rsid w:val="00626623"/>
    <w:rsid w:val="006279C9"/>
    <w:rsid w:val="00627CE5"/>
    <w:rsid w:val="00631502"/>
    <w:rsid w:val="006325E0"/>
    <w:rsid w:val="00632D22"/>
    <w:rsid w:val="00633626"/>
    <w:rsid w:val="0063381C"/>
    <w:rsid w:val="00633911"/>
    <w:rsid w:val="00633CC7"/>
    <w:rsid w:val="006357DF"/>
    <w:rsid w:val="00636847"/>
    <w:rsid w:val="00636EA5"/>
    <w:rsid w:val="00637A7F"/>
    <w:rsid w:val="00640560"/>
    <w:rsid w:val="00640A19"/>
    <w:rsid w:val="00640ED2"/>
    <w:rsid w:val="0064110E"/>
    <w:rsid w:val="006424EE"/>
    <w:rsid w:val="00643202"/>
    <w:rsid w:val="006432E6"/>
    <w:rsid w:val="00643380"/>
    <w:rsid w:val="00643742"/>
    <w:rsid w:val="00643BFE"/>
    <w:rsid w:val="00644155"/>
    <w:rsid w:val="0064508E"/>
    <w:rsid w:val="00645E65"/>
    <w:rsid w:val="00646E95"/>
    <w:rsid w:val="0064736F"/>
    <w:rsid w:val="0065153C"/>
    <w:rsid w:val="00651A85"/>
    <w:rsid w:val="00651BCB"/>
    <w:rsid w:val="00651DCE"/>
    <w:rsid w:val="006521A8"/>
    <w:rsid w:val="00652549"/>
    <w:rsid w:val="0065339B"/>
    <w:rsid w:val="006536E8"/>
    <w:rsid w:val="0065448B"/>
    <w:rsid w:val="006547E9"/>
    <w:rsid w:val="00654D22"/>
    <w:rsid w:val="00657B8E"/>
    <w:rsid w:val="00657EFC"/>
    <w:rsid w:val="0066012C"/>
    <w:rsid w:val="00660204"/>
    <w:rsid w:val="00661D04"/>
    <w:rsid w:val="00662EF0"/>
    <w:rsid w:val="006644E0"/>
    <w:rsid w:val="0066508A"/>
    <w:rsid w:val="00667847"/>
    <w:rsid w:val="00667BCC"/>
    <w:rsid w:val="006745D2"/>
    <w:rsid w:val="0067640C"/>
    <w:rsid w:val="00676DB6"/>
    <w:rsid w:val="00676DCC"/>
    <w:rsid w:val="00676F40"/>
    <w:rsid w:val="006775A1"/>
    <w:rsid w:val="00677665"/>
    <w:rsid w:val="00677705"/>
    <w:rsid w:val="00681798"/>
    <w:rsid w:val="00681ABF"/>
    <w:rsid w:val="0068251E"/>
    <w:rsid w:val="00683383"/>
    <w:rsid w:val="00683D1D"/>
    <w:rsid w:val="00683FF1"/>
    <w:rsid w:val="0068502E"/>
    <w:rsid w:val="0068774A"/>
    <w:rsid w:val="00687B4C"/>
    <w:rsid w:val="00690A2A"/>
    <w:rsid w:val="00692540"/>
    <w:rsid w:val="006935C5"/>
    <w:rsid w:val="006936A4"/>
    <w:rsid w:val="00693A66"/>
    <w:rsid w:val="006948DC"/>
    <w:rsid w:val="00695347"/>
    <w:rsid w:val="0069597B"/>
    <w:rsid w:val="00696886"/>
    <w:rsid w:val="00696F7E"/>
    <w:rsid w:val="006A0DE9"/>
    <w:rsid w:val="006A128E"/>
    <w:rsid w:val="006A172B"/>
    <w:rsid w:val="006A1942"/>
    <w:rsid w:val="006A28A7"/>
    <w:rsid w:val="006A2C0E"/>
    <w:rsid w:val="006A3606"/>
    <w:rsid w:val="006A3FD2"/>
    <w:rsid w:val="006A4B05"/>
    <w:rsid w:val="006A4DE1"/>
    <w:rsid w:val="006A61FD"/>
    <w:rsid w:val="006A7C2D"/>
    <w:rsid w:val="006B03F4"/>
    <w:rsid w:val="006B0A86"/>
    <w:rsid w:val="006B0C88"/>
    <w:rsid w:val="006B25E7"/>
    <w:rsid w:val="006B3B6F"/>
    <w:rsid w:val="006B56C4"/>
    <w:rsid w:val="006B6031"/>
    <w:rsid w:val="006B6280"/>
    <w:rsid w:val="006B7FAE"/>
    <w:rsid w:val="006C0C38"/>
    <w:rsid w:val="006C21FA"/>
    <w:rsid w:val="006C23C6"/>
    <w:rsid w:val="006C3808"/>
    <w:rsid w:val="006C4F23"/>
    <w:rsid w:val="006C65BF"/>
    <w:rsid w:val="006C6A19"/>
    <w:rsid w:val="006D489F"/>
    <w:rsid w:val="006D4F93"/>
    <w:rsid w:val="006D6061"/>
    <w:rsid w:val="006D6287"/>
    <w:rsid w:val="006D63FC"/>
    <w:rsid w:val="006E0004"/>
    <w:rsid w:val="006E0784"/>
    <w:rsid w:val="006E0968"/>
    <w:rsid w:val="006E174D"/>
    <w:rsid w:val="006E20B7"/>
    <w:rsid w:val="006E2870"/>
    <w:rsid w:val="006E2C9A"/>
    <w:rsid w:val="006E401F"/>
    <w:rsid w:val="006E4335"/>
    <w:rsid w:val="006E4F68"/>
    <w:rsid w:val="006E690D"/>
    <w:rsid w:val="006E76D7"/>
    <w:rsid w:val="006E7D69"/>
    <w:rsid w:val="006E7FEE"/>
    <w:rsid w:val="006F0003"/>
    <w:rsid w:val="006F03FC"/>
    <w:rsid w:val="006F05EF"/>
    <w:rsid w:val="006F0CD9"/>
    <w:rsid w:val="006F2821"/>
    <w:rsid w:val="006F2D31"/>
    <w:rsid w:val="006F3AB0"/>
    <w:rsid w:val="006F57DA"/>
    <w:rsid w:val="006F66B8"/>
    <w:rsid w:val="006F6789"/>
    <w:rsid w:val="0070062B"/>
    <w:rsid w:val="00702607"/>
    <w:rsid w:val="00704792"/>
    <w:rsid w:val="007056B3"/>
    <w:rsid w:val="00705A43"/>
    <w:rsid w:val="0070625A"/>
    <w:rsid w:val="007072E3"/>
    <w:rsid w:val="00707BE8"/>
    <w:rsid w:val="00710463"/>
    <w:rsid w:val="00710ED7"/>
    <w:rsid w:val="00711251"/>
    <w:rsid w:val="007112FC"/>
    <w:rsid w:val="00711903"/>
    <w:rsid w:val="00711979"/>
    <w:rsid w:val="007124DA"/>
    <w:rsid w:val="00714AB5"/>
    <w:rsid w:val="00714B6F"/>
    <w:rsid w:val="0071744D"/>
    <w:rsid w:val="00717C65"/>
    <w:rsid w:val="00720D9B"/>
    <w:rsid w:val="00721963"/>
    <w:rsid w:val="00721E3C"/>
    <w:rsid w:val="00722893"/>
    <w:rsid w:val="00723741"/>
    <w:rsid w:val="00723B55"/>
    <w:rsid w:val="00723EB1"/>
    <w:rsid w:val="00724C4A"/>
    <w:rsid w:val="007254C8"/>
    <w:rsid w:val="00725B4D"/>
    <w:rsid w:val="0072738E"/>
    <w:rsid w:val="007276F0"/>
    <w:rsid w:val="00731A0F"/>
    <w:rsid w:val="00731A2A"/>
    <w:rsid w:val="00731B26"/>
    <w:rsid w:val="0073363F"/>
    <w:rsid w:val="00734033"/>
    <w:rsid w:val="00734962"/>
    <w:rsid w:val="00735DE8"/>
    <w:rsid w:val="007367DD"/>
    <w:rsid w:val="00736CE7"/>
    <w:rsid w:val="00737BA4"/>
    <w:rsid w:val="00740C9E"/>
    <w:rsid w:val="0074155D"/>
    <w:rsid w:val="0074232F"/>
    <w:rsid w:val="007434FF"/>
    <w:rsid w:val="00744C25"/>
    <w:rsid w:val="0074504F"/>
    <w:rsid w:val="00745896"/>
    <w:rsid w:val="00747D91"/>
    <w:rsid w:val="0075045C"/>
    <w:rsid w:val="0075185C"/>
    <w:rsid w:val="007519F4"/>
    <w:rsid w:val="00752837"/>
    <w:rsid w:val="00753A8F"/>
    <w:rsid w:val="007542F1"/>
    <w:rsid w:val="00755B35"/>
    <w:rsid w:val="00757BF5"/>
    <w:rsid w:val="007602C2"/>
    <w:rsid w:val="00762A34"/>
    <w:rsid w:val="00762D07"/>
    <w:rsid w:val="00762D96"/>
    <w:rsid w:val="007630A3"/>
    <w:rsid w:val="00763123"/>
    <w:rsid w:val="00763408"/>
    <w:rsid w:val="007656C7"/>
    <w:rsid w:val="00766A26"/>
    <w:rsid w:val="00766CC3"/>
    <w:rsid w:val="007675C8"/>
    <w:rsid w:val="00767CFB"/>
    <w:rsid w:val="00767F1C"/>
    <w:rsid w:val="0077086C"/>
    <w:rsid w:val="00771A5E"/>
    <w:rsid w:val="00771AC3"/>
    <w:rsid w:val="007738F1"/>
    <w:rsid w:val="00774F61"/>
    <w:rsid w:val="007770E8"/>
    <w:rsid w:val="007775BB"/>
    <w:rsid w:val="007775EE"/>
    <w:rsid w:val="00777C2F"/>
    <w:rsid w:val="0078076A"/>
    <w:rsid w:val="0078096D"/>
    <w:rsid w:val="00780ACC"/>
    <w:rsid w:val="00781ADA"/>
    <w:rsid w:val="00781D2A"/>
    <w:rsid w:val="007827D8"/>
    <w:rsid w:val="00783021"/>
    <w:rsid w:val="007834E8"/>
    <w:rsid w:val="00784B45"/>
    <w:rsid w:val="007862DB"/>
    <w:rsid w:val="00786864"/>
    <w:rsid w:val="00787C4F"/>
    <w:rsid w:val="0079026B"/>
    <w:rsid w:val="00791DFA"/>
    <w:rsid w:val="00794095"/>
    <w:rsid w:val="00794DB6"/>
    <w:rsid w:val="0079611E"/>
    <w:rsid w:val="007A05CC"/>
    <w:rsid w:val="007A0E91"/>
    <w:rsid w:val="007A1999"/>
    <w:rsid w:val="007A28CE"/>
    <w:rsid w:val="007A2C80"/>
    <w:rsid w:val="007A3346"/>
    <w:rsid w:val="007A4976"/>
    <w:rsid w:val="007A58C3"/>
    <w:rsid w:val="007A61D5"/>
    <w:rsid w:val="007B18B5"/>
    <w:rsid w:val="007B3595"/>
    <w:rsid w:val="007B3E02"/>
    <w:rsid w:val="007B4AF6"/>
    <w:rsid w:val="007B5A85"/>
    <w:rsid w:val="007B64EE"/>
    <w:rsid w:val="007B659D"/>
    <w:rsid w:val="007B6B8A"/>
    <w:rsid w:val="007B6FC7"/>
    <w:rsid w:val="007C0037"/>
    <w:rsid w:val="007C010B"/>
    <w:rsid w:val="007C094D"/>
    <w:rsid w:val="007C1151"/>
    <w:rsid w:val="007C15B4"/>
    <w:rsid w:val="007C16F4"/>
    <w:rsid w:val="007C1AB2"/>
    <w:rsid w:val="007C2B93"/>
    <w:rsid w:val="007C3E0E"/>
    <w:rsid w:val="007C5067"/>
    <w:rsid w:val="007C59E0"/>
    <w:rsid w:val="007C603C"/>
    <w:rsid w:val="007C6C3A"/>
    <w:rsid w:val="007C6CAE"/>
    <w:rsid w:val="007C6CE8"/>
    <w:rsid w:val="007C7A50"/>
    <w:rsid w:val="007D0022"/>
    <w:rsid w:val="007D22FC"/>
    <w:rsid w:val="007D41F7"/>
    <w:rsid w:val="007D4617"/>
    <w:rsid w:val="007D4868"/>
    <w:rsid w:val="007D4C20"/>
    <w:rsid w:val="007D4DFA"/>
    <w:rsid w:val="007D4F76"/>
    <w:rsid w:val="007D59A9"/>
    <w:rsid w:val="007D6474"/>
    <w:rsid w:val="007E08CC"/>
    <w:rsid w:val="007E0F98"/>
    <w:rsid w:val="007E1394"/>
    <w:rsid w:val="007E1AFF"/>
    <w:rsid w:val="007E2093"/>
    <w:rsid w:val="007E2C50"/>
    <w:rsid w:val="007E3D2C"/>
    <w:rsid w:val="007E4D0D"/>
    <w:rsid w:val="007E5020"/>
    <w:rsid w:val="007E5159"/>
    <w:rsid w:val="007E526B"/>
    <w:rsid w:val="007E5908"/>
    <w:rsid w:val="007E61BC"/>
    <w:rsid w:val="007E63E9"/>
    <w:rsid w:val="007E742D"/>
    <w:rsid w:val="007F0D74"/>
    <w:rsid w:val="007F1187"/>
    <w:rsid w:val="007F16F4"/>
    <w:rsid w:val="007F1917"/>
    <w:rsid w:val="007F19D5"/>
    <w:rsid w:val="007F3642"/>
    <w:rsid w:val="007F39D4"/>
    <w:rsid w:val="007F4125"/>
    <w:rsid w:val="007F4C32"/>
    <w:rsid w:val="007F55B9"/>
    <w:rsid w:val="007F5AAA"/>
    <w:rsid w:val="007F75EF"/>
    <w:rsid w:val="00800932"/>
    <w:rsid w:val="0080233C"/>
    <w:rsid w:val="00802AC6"/>
    <w:rsid w:val="00802B1D"/>
    <w:rsid w:val="00803955"/>
    <w:rsid w:val="00803989"/>
    <w:rsid w:val="00803C80"/>
    <w:rsid w:val="00804988"/>
    <w:rsid w:val="0080561C"/>
    <w:rsid w:val="00805A27"/>
    <w:rsid w:val="00805B07"/>
    <w:rsid w:val="0081053F"/>
    <w:rsid w:val="0081124C"/>
    <w:rsid w:val="00811628"/>
    <w:rsid w:val="008125EF"/>
    <w:rsid w:val="00812AA9"/>
    <w:rsid w:val="00814439"/>
    <w:rsid w:val="008151CC"/>
    <w:rsid w:val="0081524C"/>
    <w:rsid w:val="008152B5"/>
    <w:rsid w:val="00816FB4"/>
    <w:rsid w:val="00817469"/>
    <w:rsid w:val="0081752D"/>
    <w:rsid w:val="00817D6F"/>
    <w:rsid w:val="008208B0"/>
    <w:rsid w:val="00820935"/>
    <w:rsid w:val="00820CED"/>
    <w:rsid w:val="00820E30"/>
    <w:rsid w:val="0082127F"/>
    <w:rsid w:val="0082147C"/>
    <w:rsid w:val="00821843"/>
    <w:rsid w:val="00821F77"/>
    <w:rsid w:val="00822537"/>
    <w:rsid w:val="00822CAA"/>
    <w:rsid w:val="00822FE7"/>
    <w:rsid w:val="008234D8"/>
    <w:rsid w:val="00823CC9"/>
    <w:rsid w:val="00824E9F"/>
    <w:rsid w:val="00827976"/>
    <w:rsid w:val="00831A9F"/>
    <w:rsid w:val="00833119"/>
    <w:rsid w:val="00833150"/>
    <w:rsid w:val="00833485"/>
    <w:rsid w:val="00833FEA"/>
    <w:rsid w:val="00835A0E"/>
    <w:rsid w:val="00835AAE"/>
    <w:rsid w:val="00836452"/>
    <w:rsid w:val="008368B4"/>
    <w:rsid w:val="008376F5"/>
    <w:rsid w:val="008407CA"/>
    <w:rsid w:val="00841014"/>
    <w:rsid w:val="00843534"/>
    <w:rsid w:val="00844F33"/>
    <w:rsid w:val="00844F98"/>
    <w:rsid w:val="008456CF"/>
    <w:rsid w:val="00846F42"/>
    <w:rsid w:val="00847A6D"/>
    <w:rsid w:val="0085037C"/>
    <w:rsid w:val="00850515"/>
    <w:rsid w:val="00850D3B"/>
    <w:rsid w:val="00850D67"/>
    <w:rsid w:val="00851642"/>
    <w:rsid w:val="00853733"/>
    <w:rsid w:val="00853AEC"/>
    <w:rsid w:val="00854568"/>
    <w:rsid w:val="00856293"/>
    <w:rsid w:val="00860076"/>
    <w:rsid w:val="0086053F"/>
    <w:rsid w:val="00864502"/>
    <w:rsid w:val="00870325"/>
    <w:rsid w:val="008711ED"/>
    <w:rsid w:val="008730E3"/>
    <w:rsid w:val="00873B9B"/>
    <w:rsid w:val="00874674"/>
    <w:rsid w:val="00875E57"/>
    <w:rsid w:val="00877975"/>
    <w:rsid w:val="00880560"/>
    <w:rsid w:val="00880B01"/>
    <w:rsid w:val="00881BC3"/>
    <w:rsid w:val="00882A0B"/>
    <w:rsid w:val="00882D24"/>
    <w:rsid w:val="00883587"/>
    <w:rsid w:val="00884191"/>
    <w:rsid w:val="00884E0B"/>
    <w:rsid w:val="00885206"/>
    <w:rsid w:val="00886A23"/>
    <w:rsid w:val="00886D31"/>
    <w:rsid w:val="00890873"/>
    <w:rsid w:val="00891DD2"/>
    <w:rsid w:val="00892C1F"/>
    <w:rsid w:val="00893740"/>
    <w:rsid w:val="00894313"/>
    <w:rsid w:val="00894B4F"/>
    <w:rsid w:val="00894CDF"/>
    <w:rsid w:val="00895451"/>
    <w:rsid w:val="00895D7C"/>
    <w:rsid w:val="00896781"/>
    <w:rsid w:val="00896F6C"/>
    <w:rsid w:val="008A00CB"/>
    <w:rsid w:val="008A0CAC"/>
    <w:rsid w:val="008A1779"/>
    <w:rsid w:val="008A2317"/>
    <w:rsid w:val="008A2BF1"/>
    <w:rsid w:val="008A2C2A"/>
    <w:rsid w:val="008A425E"/>
    <w:rsid w:val="008A46CF"/>
    <w:rsid w:val="008A57F2"/>
    <w:rsid w:val="008A6770"/>
    <w:rsid w:val="008A6CFD"/>
    <w:rsid w:val="008A6F55"/>
    <w:rsid w:val="008A749B"/>
    <w:rsid w:val="008B0B05"/>
    <w:rsid w:val="008B19FF"/>
    <w:rsid w:val="008B24BB"/>
    <w:rsid w:val="008B28E9"/>
    <w:rsid w:val="008B295B"/>
    <w:rsid w:val="008B563D"/>
    <w:rsid w:val="008B5A35"/>
    <w:rsid w:val="008B5F1F"/>
    <w:rsid w:val="008B6879"/>
    <w:rsid w:val="008B6B5E"/>
    <w:rsid w:val="008B708E"/>
    <w:rsid w:val="008B73BF"/>
    <w:rsid w:val="008B7E53"/>
    <w:rsid w:val="008C017D"/>
    <w:rsid w:val="008C1998"/>
    <w:rsid w:val="008C458C"/>
    <w:rsid w:val="008C5A24"/>
    <w:rsid w:val="008C686D"/>
    <w:rsid w:val="008C699F"/>
    <w:rsid w:val="008C73CF"/>
    <w:rsid w:val="008C75D7"/>
    <w:rsid w:val="008C774F"/>
    <w:rsid w:val="008D0A0F"/>
    <w:rsid w:val="008D0C8C"/>
    <w:rsid w:val="008D204F"/>
    <w:rsid w:val="008D3002"/>
    <w:rsid w:val="008D327A"/>
    <w:rsid w:val="008D3C43"/>
    <w:rsid w:val="008D4234"/>
    <w:rsid w:val="008E35A9"/>
    <w:rsid w:val="008E3CE1"/>
    <w:rsid w:val="008E432E"/>
    <w:rsid w:val="008E504F"/>
    <w:rsid w:val="008E5ECD"/>
    <w:rsid w:val="008E65F7"/>
    <w:rsid w:val="008E6B05"/>
    <w:rsid w:val="008F0943"/>
    <w:rsid w:val="008F17EC"/>
    <w:rsid w:val="008F20F5"/>
    <w:rsid w:val="008F25B2"/>
    <w:rsid w:val="008F2659"/>
    <w:rsid w:val="008F2E39"/>
    <w:rsid w:val="008F4509"/>
    <w:rsid w:val="008F5146"/>
    <w:rsid w:val="008F5E43"/>
    <w:rsid w:val="008F5F40"/>
    <w:rsid w:val="008F719C"/>
    <w:rsid w:val="0090037B"/>
    <w:rsid w:val="00901FC6"/>
    <w:rsid w:val="0090224A"/>
    <w:rsid w:val="009045B2"/>
    <w:rsid w:val="00904949"/>
    <w:rsid w:val="009055B5"/>
    <w:rsid w:val="009065AA"/>
    <w:rsid w:val="0090700B"/>
    <w:rsid w:val="0090755D"/>
    <w:rsid w:val="00911481"/>
    <w:rsid w:val="00911635"/>
    <w:rsid w:val="009117BE"/>
    <w:rsid w:val="00911F71"/>
    <w:rsid w:val="00912CE5"/>
    <w:rsid w:val="00912F2A"/>
    <w:rsid w:val="00913A4B"/>
    <w:rsid w:val="00913BB7"/>
    <w:rsid w:val="00914748"/>
    <w:rsid w:val="009206C3"/>
    <w:rsid w:val="009209D9"/>
    <w:rsid w:val="00921803"/>
    <w:rsid w:val="00922F7B"/>
    <w:rsid w:val="00923290"/>
    <w:rsid w:val="00923456"/>
    <w:rsid w:val="00923BE3"/>
    <w:rsid w:val="0092412E"/>
    <w:rsid w:val="0092421A"/>
    <w:rsid w:val="009247B9"/>
    <w:rsid w:val="009251EA"/>
    <w:rsid w:val="00926D3D"/>
    <w:rsid w:val="00927298"/>
    <w:rsid w:val="00927D2A"/>
    <w:rsid w:val="00931252"/>
    <w:rsid w:val="00932939"/>
    <w:rsid w:val="0093370E"/>
    <w:rsid w:val="00933823"/>
    <w:rsid w:val="00937046"/>
    <w:rsid w:val="00937842"/>
    <w:rsid w:val="00937D2A"/>
    <w:rsid w:val="00937D39"/>
    <w:rsid w:val="00937D8D"/>
    <w:rsid w:val="00937EF7"/>
    <w:rsid w:val="00937F8A"/>
    <w:rsid w:val="009405CA"/>
    <w:rsid w:val="00940847"/>
    <w:rsid w:val="00942B35"/>
    <w:rsid w:val="00942DA7"/>
    <w:rsid w:val="009435D7"/>
    <w:rsid w:val="00943B33"/>
    <w:rsid w:val="00944F66"/>
    <w:rsid w:val="00946610"/>
    <w:rsid w:val="009506FB"/>
    <w:rsid w:val="00951D98"/>
    <w:rsid w:val="00951E23"/>
    <w:rsid w:val="00952938"/>
    <w:rsid w:val="009539D5"/>
    <w:rsid w:val="00954272"/>
    <w:rsid w:val="00954289"/>
    <w:rsid w:val="009569E2"/>
    <w:rsid w:val="009569FB"/>
    <w:rsid w:val="00956AE5"/>
    <w:rsid w:val="00957872"/>
    <w:rsid w:val="00957BB5"/>
    <w:rsid w:val="00960A1D"/>
    <w:rsid w:val="00960ED7"/>
    <w:rsid w:val="00961A01"/>
    <w:rsid w:val="00961B8D"/>
    <w:rsid w:val="00963695"/>
    <w:rsid w:val="00963BD1"/>
    <w:rsid w:val="00964895"/>
    <w:rsid w:val="00964A03"/>
    <w:rsid w:val="00964E7F"/>
    <w:rsid w:val="00965D86"/>
    <w:rsid w:val="00966B0D"/>
    <w:rsid w:val="0096745E"/>
    <w:rsid w:val="00967B73"/>
    <w:rsid w:val="00970A41"/>
    <w:rsid w:val="00970B3F"/>
    <w:rsid w:val="0097165F"/>
    <w:rsid w:val="00972384"/>
    <w:rsid w:val="00975A12"/>
    <w:rsid w:val="009768B0"/>
    <w:rsid w:val="00977467"/>
    <w:rsid w:val="00977480"/>
    <w:rsid w:val="0097755F"/>
    <w:rsid w:val="00977759"/>
    <w:rsid w:val="00977CFE"/>
    <w:rsid w:val="00980F97"/>
    <w:rsid w:val="0098305F"/>
    <w:rsid w:val="00983C28"/>
    <w:rsid w:val="0098561F"/>
    <w:rsid w:val="00985714"/>
    <w:rsid w:val="00985C97"/>
    <w:rsid w:val="00987568"/>
    <w:rsid w:val="00987C5B"/>
    <w:rsid w:val="0099101C"/>
    <w:rsid w:val="009911AA"/>
    <w:rsid w:val="009913E9"/>
    <w:rsid w:val="00992104"/>
    <w:rsid w:val="00994171"/>
    <w:rsid w:val="00994223"/>
    <w:rsid w:val="0099464B"/>
    <w:rsid w:val="00994759"/>
    <w:rsid w:val="00996019"/>
    <w:rsid w:val="0099656A"/>
    <w:rsid w:val="009965AD"/>
    <w:rsid w:val="009968F3"/>
    <w:rsid w:val="00997B06"/>
    <w:rsid w:val="009A00A9"/>
    <w:rsid w:val="009A1B55"/>
    <w:rsid w:val="009A2783"/>
    <w:rsid w:val="009A32A8"/>
    <w:rsid w:val="009A38E5"/>
    <w:rsid w:val="009A4135"/>
    <w:rsid w:val="009A4D59"/>
    <w:rsid w:val="009A566D"/>
    <w:rsid w:val="009A6DA8"/>
    <w:rsid w:val="009A6DD5"/>
    <w:rsid w:val="009A6F31"/>
    <w:rsid w:val="009A75F3"/>
    <w:rsid w:val="009A7A8E"/>
    <w:rsid w:val="009B038C"/>
    <w:rsid w:val="009B175C"/>
    <w:rsid w:val="009B2612"/>
    <w:rsid w:val="009B27D0"/>
    <w:rsid w:val="009B292B"/>
    <w:rsid w:val="009B2AD1"/>
    <w:rsid w:val="009B4373"/>
    <w:rsid w:val="009B565D"/>
    <w:rsid w:val="009B5A1F"/>
    <w:rsid w:val="009B7657"/>
    <w:rsid w:val="009C0817"/>
    <w:rsid w:val="009C0DDD"/>
    <w:rsid w:val="009C0F44"/>
    <w:rsid w:val="009C2434"/>
    <w:rsid w:val="009C4432"/>
    <w:rsid w:val="009C4D8B"/>
    <w:rsid w:val="009C62B0"/>
    <w:rsid w:val="009C6901"/>
    <w:rsid w:val="009C6ABA"/>
    <w:rsid w:val="009C6EF5"/>
    <w:rsid w:val="009C7220"/>
    <w:rsid w:val="009D00EF"/>
    <w:rsid w:val="009D07C0"/>
    <w:rsid w:val="009D0D05"/>
    <w:rsid w:val="009D25FE"/>
    <w:rsid w:val="009D3648"/>
    <w:rsid w:val="009D5398"/>
    <w:rsid w:val="009D79F9"/>
    <w:rsid w:val="009D7D9C"/>
    <w:rsid w:val="009E195F"/>
    <w:rsid w:val="009E1D6A"/>
    <w:rsid w:val="009E30BE"/>
    <w:rsid w:val="009E353A"/>
    <w:rsid w:val="009E3BD7"/>
    <w:rsid w:val="009E499B"/>
    <w:rsid w:val="009E4EB3"/>
    <w:rsid w:val="009E554A"/>
    <w:rsid w:val="009E5BD3"/>
    <w:rsid w:val="009E7581"/>
    <w:rsid w:val="009E75B7"/>
    <w:rsid w:val="009E7A3A"/>
    <w:rsid w:val="009E7C04"/>
    <w:rsid w:val="009F0EA1"/>
    <w:rsid w:val="009F1493"/>
    <w:rsid w:val="009F1763"/>
    <w:rsid w:val="009F24BA"/>
    <w:rsid w:val="009F2EB8"/>
    <w:rsid w:val="009F3B82"/>
    <w:rsid w:val="009F3EF2"/>
    <w:rsid w:val="009F4179"/>
    <w:rsid w:val="009F430E"/>
    <w:rsid w:val="009F51D4"/>
    <w:rsid w:val="009F621C"/>
    <w:rsid w:val="009F6321"/>
    <w:rsid w:val="009F6B02"/>
    <w:rsid w:val="009F743E"/>
    <w:rsid w:val="00A00E08"/>
    <w:rsid w:val="00A022A5"/>
    <w:rsid w:val="00A04084"/>
    <w:rsid w:val="00A0505F"/>
    <w:rsid w:val="00A05C24"/>
    <w:rsid w:val="00A07E12"/>
    <w:rsid w:val="00A07F6C"/>
    <w:rsid w:val="00A10929"/>
    <w:rsid w:val="00A1172B"/>
    <w:rsid w:val="00A11C2D"/>
    <w:rsid w:val="00A128D1"/>
    <w:rsid w:val="00A12E06"/>
    <w:rsid w:val="00A14296"/>
    <w:rsid w:val="00A14AB8"/>
    <w:rsid w:val="00A15794"/>
    <w:rsid w:val="00A160BD"/>
    <w:rsid w:val="00A17E22"/>
    <w:rsid w:val="00A21272"/>
    <w:rsid w:val="00A214F4"/>
    <w:rsid w:val="00A22299"/>
    <w:rsid w:val="00A231A6"/>
    <w:rsid w:val="00A235A7"/>
    <w:rsid w:val="00A25F62"/>
    <w:rsid w:val="00A26BFB"/>
    <w:rsid w:val="00A276D8"/>
    <w:rsid w:val="00A27928"/>
    <w:rsid w:val="00A305BD"/>
    <w:rsid w:val="00A30D6A"/>
    <w:rsid w:val="00A31894"/>
    <w:rsid w:val="00A3224E"/>
    <w:rsid w:val="00A32B2E"/>
    <w:rsid w:val="00A33846"/>
    <w:rsid w:val="00A342E6"/>
    <w:rsid w:val="00A34C5E"/>
    <w:rsid w:val="00A3745E"/>
    <w:rsid w:val="00A37CAB"/>
    <w:rsid w:val="00A40303"/>
    <w:rsid w:val="00A41B1A"/>
    <w:rsid w:val="00A424E4"/>
    <w:rsid w:val="00A425E2"/>
    <w:rsid w:val="00A428F1"/>
    <w:rsid w:val="00A42C06"/>
    <w:rsid w:val="00A4351C"/>
    <w:rsid w:val="00A4412B"/>
    <w:rsid w:val="00A44ECD"/>
    <w:rsid w:val="00A50437"/>
    <w:rsid w:val="00A5175F"/>
    <w:rsid w:val="00A51F4E"/>
    <w:rsid w:val="00A52061"/>
    <w:rsid w:val="00A5239D"/>
    <w:rsid w:val="00A52C90"/>
    <w:rsid w:val="00A52D24"/>
    <w:rsid w:val="00A531DF"/>
    <w:rsid w:val="00A5408A"/>
    <w:rsid w:val="00A54EDD"/>
    <w:rsid w:val="00A553ED"/>
    <w:rsid w:val="00A555CB"/>
    <w:rsid w:val="00A56830"/>
    <w:rsid w:val="00A5684A"/>
    <w:rsid w:val="00A5686E"/>
    <w:rsid w:val="00A568A3"/>
    <w:rsid w:val="00A604BA"/>
    <w:rsid w:val="00A62A93"/>
    <w:rsid w:val="00A65FF3"/>
    <w:rsid w:val="00A664FA"/>
    <w:rsid w:val="00A67907"/>
    <w:rsid w:val="00A70312"/>
    <w:rsid w:val="00A70521"/>
    <w:rsid w:val="00A705F0"/>
    <w:rsid w:val="00A71BAD"/>
    <w:rsid w:val="00A71F91"/>
    <w:rsid w:val="00A72656"/>
    <w:rsid w:val="00A736B4"/>
    <w:rsid w:val="00A73A07"/>
    <w:rsid w:val="00A743CA"/>
    <w:rsid w:val="00A7496B"/>
    <w:rsid w:val="00A75034"/>
    <w:rsid w:val="00A75C2B"/>
    <w:rsid w:val="00A76A45"/>
    <w:rsid w:val="00A77538"/>
    <w:rsid w:val="00A80363"/>
    <w:rsid w:val="00A81F10"/>
    <w:rsid w:val="00A836D5"/>
    <w:rsid w:val="00A837AD"/>
    <w:rsid w:val="00A8419C"/>
    <w:rsid w:val="00A90705"/>
    <w:rsid w:val="00A92C5E"/>
    <w:rsid w:val="00A92FDF"/>
    <w:rsid w:val="00A9318F"/>
    <w:rsid w:val="00A93C1E"/>
    <w:rsid w:val="00A94389"/>
    <w:rsid w:val="00A966CE"/>
    <w:rsid w:val="00A96C24"/>
    <w:rsid w:val="00A96C99"/>
    <w:rsid w:val="00A973F2"/>
    <w:rsid w:val="00A9745E"/>
    <w:rsid w:val="00AA017E"/>
    <w:rsid w:val="00AA047A"/>
    <w:rsid w:val="00AA088E"/>
    <w:rsid w:val="00AA1142"/>
    <w:rsid w:val="00AA38B6"/>
    <w:rsid w:val="00AA3B61"/>
    <w:rsid w:val="00AA4290"/>
    <w:rsid w:val="00AA5B17"/>
    <w:rsid w:val="00AA6451"/>
    <w:rsid w:val="00AA6CBB"/>
    <w:rsid w:val="00AA7C23"/>
    <w:rsid w:val="00AB06DE"/>
    <w:rsid w:val="00AB2051"/>
    <w:rsid w:val="00AB207F"/>
    <w:rsid w:val="00AB2226"/>
    <w:rsid w:val="00AB24DE"/>
    <w:rsid w:val="00AB2B3E"/>
    <w:rsid w:val="00AB34B6"/>
    <w:rsid w:val="00AB365D"/>
    <w:rsid w:val="00AB3B7B"/>
    <w:rsid w:val="00AB3CCD"/>
    <w:rsid w:val="00AB405F"/>
    <w:rsid w:val="00AB41DD"/>
    <w:rsid w:val="00AB43BC"/>
    <w:rsid w:val="00AB4F77"/>
    <w:rsid w:val="00AB505A"/>
    <w:rsid w:val="00AB538E"/>
    <w:rsid w:val="00AB5FED"/>
    <w:rsid w:val="00AB651A"/>
    <w:rsid w:val="00AB6C76"/>
    <w:rsid w:val="00AC07F3"/>
    <w:rsid w:val="00AC0CEA"/>
    <w:rsid w:val="00AC12FC"/>
    <w:rsid w:val="00AC2FCF"/>
    <w:rsid w:val="00AC34E0"/>
    <w:rsid w:val="00AC5168"/>
    <w:rsid w:val="00AC572D"/>
    <w:rsid w:val="00AC5AB9"/>
    <w:rsid w:val="00AC675C"/>
    <w:rsid w:val="00AC70D4"/>
    <w:rsid w:val="00AC713B"/>
    <w:rsid w:val="00AC769E"/>
    <w:rsid w:val="00AC7B2B"/>
    <w:rsid w:val="00AC7F06"/>
    <w:rsid w:val="00AD04DB"/>
    <w:rsid w:val="00AD09C0"/>
    <w:rsid w:val="00AD1094"/>
    <w:rsid w:val="00AD18DB"/>
    <w:rsid w:val="00AD3318"/>
    <w:rsid w:val="00AD3D48"/>
    <w:rsid w:val="00AD4C20"/>
    <w:rsid w:val="00AD4D8D"/>
    <w:rsid w:val="00AD5A87"/>
    <w:rsid w:val="00AD60EF"/>
    <w:rsid w:val="00AD79B4"/>
    <w:rsid w:val="00AD7B7C"/>
    <w:rsid w:val="00AE04ED"/>
    <w:rsid w:val="00AE1A8A"/>
    <w:rsid w:val="00AE2335"/>
    <w:rsid w:val="00AE2A5C"/>
    <w:rsid w:val="00AE2E02"/>
    <w:rsid w:val="00AE3B1C"/>
    <w:rsid w:val="00AE40C7"/>
    <w:rsid w:val="00AE4226"/>
    <w:rsid w:val="00AE6964"/>
    <w:rsid w:val="00AE771B"/>
    <w:rsid w:val="00AE795C"/>
    <w:rsid w:val="00AE7EB5"/>
    <w:rsid w:val="00AF1970"/>
    <w:rsid w:val="00AF1EDC"/>
    <w:rsid w:val="00AF3A7D"/>
    <w:rsid w:val="00AF3BC3"/>
    <w:rsid w:val="00AF42DC"/>
    <w:rsid w:val="00AF4957"/>
    <w:rsid w:val="00AF5CE4"/>
    <w:rsid w:val="00AF62F1"/>
    <w:rsid w:val="00AF6F05"/>
    <w:rsid w:val="00AF7979"/>
    <w:rsid w:val="00AF7E5F"/>
    <w:rsid w:val="00AF7FC9"/>
    <w:rsid w:val="00B0080A"/>
    <w:rsid w:val="00B01CF3"/>
    <w:rsid w:val="00B02EE8"/>
    <w:rsid w:val="00B03272"/>
    <w:rsid w:val="00B03699"/>
    <w:rsid w:val="00B03ECA"/>
    <w:rsid w:val="00B04164"/>
    <w:rsid w:val="00B04509"/>
    <w:rsid w:val="00B04BED"/>
    <w:rsid w:val="00B04C8C"/>
    <w:rsid w:val="00B04E08"/>
    <w:rsid w:val="00B04FB1"/>
    <w:rsid w:val="00B054EC"/>
    <w:rsid w:val="00B056DC"/>
    <w:rsid w:val="00B0592A"/>
    <w:rsid w:val="00B05FB5"/>
    <w:rsid w:val="00B06452"/>
    <w:rsid w:val="00B073E2"/>
    <w:rsid w:val="00B10169"/>
    <w:rsid w:val="00B10531"/>
    <w:rsid w:val="00B11ECB"/>
    <w:rsid w:val="00B11F11"/>
    <w:rsid w:val="00B125D4"/>
    <w:rsid w:val="00B125FB"/>
    <w:rsid w:val="00B12C1C"/>
    <w:rsid w:val="00B135D1"/>
    <w:rsid w:val="00B14A68"/>
    <w:rsid w:val="00B14B46"/>
    <w:rsid w:val="00B1624F"/>
    <w:rsid w:val="00B169E1"/>
    <w:rsid w:val="00B16CAE"/>
    <w:rsid w:val="00B177A0"/>
    <w:rsid w:val="00B20CC8"/>
    <w:rsid w:val="00B210B4"/>
    <w:rsid w:val="00B22BCF"/>
    <w:rsid w:val="00B236F8"/>
    <w:rsid w:val="00B23D21"/>
    <w:rsid w:val="00B23E84"/>
    <w:rsid w:val="00B23EA9"/>
    <w:rsid w:val="00B24718"/>
    <w:rsid w:val="00B249FA"/>
    <w:rsid w:val="00B24B5E"/>
    <w:rsid w:val="00B25328"/>
    <w:rsid w:val="00B254FF"/>
    <w:rsid w:val="00B26676"/>
    <w:rsid w:val="00B2686E"/>
    <w:rsid w:val="00B269F1"/>
    <w:rsid w:val="00B26AA8"/>
    <w:rsid w:val="00B271DE"/>
    <w:rsid w:val="00B30A03"/>
    <w:rsid w:val="00B30B62"/>
    <w:rsid w:val="00B30E47"/>
    <w:rsid w:val="00B34415"/>
    <w:rsid w:val="00B35B55"/>
    <w:rsid w:val="00B37367"/>
    <w:rsid w:val="00B40096"/>
    <w:rsid w:val="00B402CD"/>
    <w:rsid w:val="00B40BCB"/>
    <w:rsid w:val="00B40CFD"/>
    <w:rsid w:val="00B40E7C"/>
    <w:rsid w:val="00B42445"/>
    <w:rsid w:val="00B42C8D"/>
    <w:rsid w:val="00B44286"/>
    <w:rsid w:val="00B50ED0"/>
    <w:rsid w:val="00B513AF"/>
    <w:rsid w:val="00B52456"/>
    <w:rsid w:val="00B52603"/>
    <w:rsid w:val="00B5364F"/>
    <w:rsid w:val="00B54E76"/>
    <w:rsid w:val="00B55616"/>
    <w:rsid w:val="00B56573"/>
    <w:rsid w:val="00B579C4"/>
    <w:rsid w:val="00B60D5E"/>
    <w:rsid w:val="00B60FF3"/>
    <w:rsid w:val="00B61F46"/>
    <w:rsid w:val="00B630CA"/>
    <w:rsid w:val="00B65359"/>
    <w:rsid w:val="00B66765"/>
    <w:rsid w:val="00B6690F"/>
    <w:rsid w:val="00B671F4"/>
    <w:rsid w:val="00B70C63"/>
    <w:rsid w:val="00B72423"/>
    <w:rsid w:val="00B72B18"/>
    <w:rsid w:val="00B73F46"/>
    <w:rsid w:val="00B74E68"/>
    <w:rsid w:val="00B75FD6"/>
    <w:rsid w:val="00B775A8"/>
    <w:rsid w:val="00B77824"/>
    <w:rsid w:val="00B8078F"/>
    <w:rsid w:val="00B80846"/>
    <w:rsid w:val="00B816A9"/>
    <w:rsid w:val="00B822C6"/>
    <w:rsid w:val="00B82BA1"/>
    <w:rsid w:val="00B83488"/>
    <w:rsid w:val="00B83841"/>
    <w:rsid w:val="00B838A4"/>
    <w:rsid w:val="00B84907"/>
    <w:rsid w:val="00B86BB9"/>
    <w:rsid w:val="00B86CEF"/>
    <w:rsid w:val="00B86DB4"/>
    <w:rsid w:val="00B90299"/>
    <w:rsid w:val="00B90426"/>
    <w:rsid w:val="00B91059"/>
    <w:rsid w:val="00B91438"/>
    <w:rsid w:val="00B92E9A"/>
    <w:rsid w:val="00B93140"/>
    <w:rsid w:val="00B93402"/>
    <w:rsid w:val="00B94882"/>
    <w:rsid w:val="00B94BF8"/>
    <w:rsid w:val="00B94FF6"/>
    <w:rsid w:val="00B951FD"/>
    <w:rsid w:val="00B95338"/>
    <w:rsid w:val="00B953FF"/>
    <w:rsid w:val="00B95EEE"/>
    <w:rsid w:val="00B96465"/>
    <w:rsid w:val="00B9731B"/>
    <w:rsid w:val="00BA1159"/>
    <w:rsid w:val="00BA124D"/>
    <w:rsid w:val="00BA2070"/>
    <w:rsid w:val="00BA2A0D"/>
    <w:rsid w:val="00BA3BFF"/>
    <w:rsid w:val="00BA4001"/>
    <w:rsid w:val="00BA4076"/>
    <w:rsid w:val="00BA40D5"/>
    <w:rsid w:val="00BA477D"/>
    <w:rsid w:val="00BA47E3"/>
    <w:rsid w:val="00BA4AB9"/>
    <w:rsid w:val="00BA4DD6"/>
    <w:rsid w:val="00BA5A68"/>
    <w:rsid w:val="00BA5DED"/>
    <w:rsid w:val="00BA62C4"/>
    <w:rsid w:val="00BA71CC"/>
    <w:rsid w:val="00BA7557"/>
    <w:rsid w:val="00BB0767"/>
    <w:rsid w:val="00BB1095"/>
    <w:rsid w:val="00BB1981"/>
    <w:rsid w:val="00BB19D6"/>
    <w:rsid w:val="00BB2EDB"/>
    <w:rsid w:val="00BB37FB"/>
    <w:rsid w:val="00BB3C58"/>
    <w:rsid w:val="00BB7086"/>
    <w:rsid w:val="00BC0865"/>
    <w:rsid w:val="00BC1CBA"/>
    <w:rsid w:val="00BC41F6"/>
    <w:rsid w:val="00BC5B24"/>
    <w:rsid w:val="00BC6CE1"/>
    <w:rsid w:val="00BC717B"/>
    <w:rsid w:val="00BD0B51"/>
    <w:rsid w:val="00BD250C"/>
    <w:rsid w:val="00BD26FA"/>
    <w:rsid w:val="00BD27A9"/>
    <w:rsid w:val="00BD2843"/>
    <w:rsid w:val="00BD2A3A"/>
    <w:rsid w:val="00BD32E1"/>
    <w:rsid w:val="00BD33B2"/>
    <w:rsid w:val="00BD36FB"/>
    <w:rsid w:val="00BD5043"/>
    <w:rsid w:val="00BD63F5"/>
    <w:rsid w:val="00BD6DAD"/>
    <w:rsid w:val="00BD7AB0"/>
    <w:rsid w:val="00BE03CB"/>
    <w:rsid w:val="00BE1271"/>
    <w:rsid w:val="00BE164D"/>
    <w:rsid w:val="00BE2BA9"/>
    <w:rsid w:val="00BE32F0"/>
    <w:rsid w:val="00BE4255"/>
    <w:rsid w:val="00BE4F9B"/>
    <w:rsid w:val="00BE5398"/>
    <w:rsid w:val="00BE58B5"/>
    <w:rsid w:val="00BE756E"/>
    <w:rsid w:val="00BF0083"/>
    <w:rsid w:val="00BF0A23"/>
    <w:rsid w:val="00BF0ABF"/>
    <w:rsid w:val="00BF177C"/>
    <w:rsid w:val="00BF1ABC"/>
    <w:rsid w:val="00BF3657"/>
    <w:rsid w:val="00BF3666"/>
    <w:rsid w:val="00BF40CA"/>
    <w:rsid w:val="00BF4593"/>
    <w:rsid w:val="00BF5246"/>
    <w:rsid w:val="00BF596A"/>
    <w:rsid w:val="00BF61DF"/>
    <w:rsid w:val="00BF688B"/>
    <w:rsid w:val="00BF6FC2"/>
    <w:rsid w:val="00BF7464"/>
    <w:rsid w:val="00C006E0"/>
    <w:rsid w:val="00C00767"/>
    <w:rsid w:val="00C04AB5"/>
    <w:rsid w:val="00C05139"/>
    <w:rsid w:val="00C059EC"/>
    <w:rsid w:val="00C06224"/>
    <w:rsid w:val="00C07A4B"/>
    <w:rsid w:val="00C1011A"/>
    <w:rsid w:val="00C102CE"/>
    <w:rsid w:val="00C11E3C"/>
    <w:rsid w:val="00C12488"/>
    <w:rsid w:val="00C130D3"/>
    <w:rsid w:val="00C13404"/>
    <w:rsid w:val="00C15940"/>
    <w:rsid w:val="00C167D7"/>
    <w:rsid w:val="00C16866"/>
    <w:rsid w:val="00C16F19"/>
    <w:rsid w:val="00C17042"/>
    <w:rsid w:val="00C173AA"/>
    <w:rsid w:val="00C178C1"/>
    <w:rsid w:val="00C21320"/>
    <w:rsid w:val="00C232AC"/>
    <w:rsid w:val="00C253D0"/>
    <w:rsid w:val="00C25A70"/>
    <w:rsid w:val="00C25A79"/>
    <w:rsid w:val="00C25CC0"/>
    <w:rsid w:val="00C27928"/>
    <w:rsid w:val="00C31E78"/>
    <w:rsid w:val="00C32338"/>
    <w:rsid w:val="00C32A62"/>
    <w:rsid w:val="00C33CF8"/>
    <w:rsid w:val="00C36144"/>
    <w:rsid w:val="00C361F4"/>
    <w:rsid w:val="00C362C4"/>
    <w:rsid w:val="00C36D97"/>
    <w:rsid w:val="00C372E1"/>
    <w:rsid w:val="00C37812"/>
    <w:rsid w:val="00C37993"/>
    <w:rsid w:val="00C4080E"/>
    <w:rsid w:val="00C40D8D"/>
    <w:rsid w:val="00C4141E"/>
    <w:rsid w:val="00C42251"/>
    <w:rsid w:val="00C425DB"/>
    <w:rsid w:val="00C42A3A"/>
    <w:rsid w:val="00C42C29"/>
    <w:rsid w:val="00C42D69"/>
    <w:rsid w:val="00C46021"/>
    <w:rsid w:val="00C472D7"/>
    <w:rsid w:val="00C47EAC"/>
    <w:rsid w:val="00C503AA"/>
    <w:rsid w:val="00C50648"/>
    <w:rsid w:val="00C50832"/>
    <w:rsid w:val="00C50861"/>
    <w:rsid w:val="00C509D8"/>
    <w:rsid w:val="00C50BE0"/>
    <w:rsid w:val="00C515CA"/>
    <w:rsid w:val="00C51958"/>
    <w:rsid w:val="00C524C2"/>
    <w:rsid w:val="00C5303B"/>
    <w:rsid w:val="00C5399F"/>
    <w:rsid w:val="00C539EE"/>
    <w:rsid w:val="00C5428B"/>
    <w:rsid w:val="00C546CB"/>
    <w:rsid w:val="00C55786"/>
    <w:rsid w:val="00C55872"/>
    <w:rsid w:val="00C5743A"/>
    <w:rsid w:val="00C5786D"/>
    <w:rsid w:val="00C578B2"/>
    <w:rsid w:val="00C60032"/>
    <w:rsid w:val="00C613F4"/>
    <w:rsid w:val="00C62327"/>
    <w:rsid w:val="00C623AE"/>
    <w:rsid w:val="00C64D2B"/>
    <w:rsid w:val="00C66135"/>
    <w:rsid w:val="00C702FC"/>
    <w:rsid w:val="00C71648"/>
    <w:rsid w:val="00C71D58"/>
    <w:rsid w:val="00C72054"/>
    <w:rsid w:val="00C72245"/>
    <w:rsid w:val="00C72C78"/>
    <w:rsid w:val="00C72F52"/>
    <w:rsid w:val="00C735EA"/>
    <w:rsid w:val="00C7498A"/>
    <w:rsid w:val="00C74B2B"/>
    <w:rsid w:val="00C75021"/>
    <w:rsid w:val="00C75BC6"/>
    <w:rsid w:val="00C762CC"/>
    <w:rsid w:val="00C76409"/>
    <w:rsid w:val="00C76A07"/>
    <w:rsid w:val="00C80C38"/>
    <w:rsid w:val="00C80EA5"/>
    <w:rsid w:val="00C81793"/>
    <w:rsid w:val="00C817CB"/>
    <w:rsid w:val="00C820E6"/>
    <w:rsid w:val="00C82809"/>
    <w:rsid w:val="00C82D75"/>
    <w:rsid w:val="00C83157"/>
    <w:rsid w:val="00C83E6B"/>
    <w:rsid w:val="00C84196"/>
    <w:rsid w:val="00C8458F"/>
    <w:rsid w:val="00C85333"/>
    <w:rsid w:val="00C85F94"/>
    <w:rsid w:val="00C860A9"/>
    <w:rsid w:val="00C86460"/>
    <w:rsid w:val="00C864DB"/>
    <w:rsid w:val="00C867ED"/>
    <w:rsid w:val="00C86C6E"/>
    <w:rsid w:val="00C86E08"/>
    <w:rsid w:val="00C874E8"/>
    <w:rsid w:val="00C877C1"/>
    <w:rsid w:val="00C90451"/>
    <w:rsid w:val="00C90492"/>
    <w:rsid w:val="00C92978"/>
    <w:rsid w:val="00C94136"/>
    <w:rsid w:val="00C94F2A"/>
    <w:rsid w:val="00C96D31"/>
    <w:rsid w:val="00C9797A"/>
    <w:rsid w:val="00CA0640"/>
    <w:rsid w:val="00CA320C"/>
    <w:rsid w:val="00CA3235"/>
    <w:rsid w:val="00CA3462"/>
    <w:rsid w:val="00CA34BB"/>
    <w:rsid w:val="00CA3D39"/>
    <w:rsid w:val="00CA4441"/>
    <w:rsid w:val="00CA47FA"/>
    <w:rsid w:val="00CA482E"/>
    <w:rsid w:val="00CA70D4"/>
    <w:rsid w:val="00CB2AC7"/>
    <w:rsid w:val="00CB34F8"/>
    <w:rsid w:val="00CB3890"/>
    <w:rsid w:val="00CB6179"/>
    <w:rsid w:val="00CB7125"/>
    <w:rsid w:val="00CB7163"/>
    <w:rsid w:val="00CB7C29"/>
    <w:rsid w:val="00CC0009"/>
    <w:rsid w:val="00CC0631"/>
    <w:rsid w:val="00CC1CF1"/>
    <w:rsid w:val="00CC2627"/>
    <w:rsid w:val="00CC2724"/>
    <w:rsid w:val="00CC35A2"/>
    <w:rsid w:val="00CC3797"/>
    <w:rsid w:val="00CC3D6F"/>
    <w:rsid w:val="00CC4EB2"/>
    <w:rsid w:val="00CC5B7E"/>
    <w:rsid w:val="00CC5FE4"/>
    <w:rsid w:val="00CC6398"/>
    <w:rsid w:val="00CC666E"/>
    <w:rsid w:val="00CC6B83"/>
    <w:rsid w:val="00CD0A89"/>
    <w:rsid w:val="00CD13EA"/>
    <w:rsid w:val="00CD1423"/>
    <w:rsid w:val="00CD187C"/>
    <w:rsid w:val="00CD2213"/>
    <w:rsid w:val="00CD278C"/>
    <w:rsid w:val="00CD3178"/>
    <w:rsid w:val="00CD4DA9"/>
    <w:rsid w:val="00CD7918"/>
    <w:rsid w:val="00CD7E00"/>
    <w:rsid w:val="00CE0B93"/>
    <w:rsid w:val="00CE2309"/>
    <w:rsid w:val="00CE249C"/>
    <w:rsid w:val="00CE273F"/>
    <w:rsid w:val="00CE4FF5"/>
    <w:rsid w:val="00CE5528"/>
    <w:rsid w:val="00CE55EE"/>
    <w:rsid w:val="00CE5941"/>
    <w:rsid w:val="00CE6790"/>
    <w:rsid w:val="00CE7B5B"/>
    <w:rsid w:val="00CF0C8A"/>
    <w:rsid w:val="00CF0CA6"/>
    <w:rsid w:val="00CF1624"/>
    <w:rsid w:val="00CF1634"/>
    <w:rsid w:val="00CF2718"/>
    <w:rsid w:val="00CF40AB"/>
    <w:rsid w:val="00CF4303"/>
    <w:rsid w:val="00CF4672"/>
    <w:rsid w:val="00CF4684"/>
    <w:rsid w:val="00CF5D00"/>
    <w:rsid w:val="00CF66B0"/>
    <w:rsid w:val="00CF6A13"/>
    <w:rsid w:val="00CF7DCA"/>
    <w:rsid w:val="00D011C5"/>
    <w:rsid w:val="00D01974"/>
    <w:rsid w:val="00D02705"/>
    <w:rsid w:val="00D03013"/>
    <w:rsid w:val="00D03AA5"/>
    <w:rsid w:val="00D043DD"/>
    <w:rsid w:val="00D04765"/>
    <w:rsid w:val="00D07750"/>
    <w:rsid w:val="00D077B9"/>
    <w:rsid w:val="00D07DEC"/>
    <w:rsid w:val="00D10098"/>
    <w:rsid w:val="00D10E5B"/>
    <w:rsid w:val="00D11CE6"/>
    <w:rsid w:val="00D12069"/>
    <w:rsid w:val="00D13C66"/>
    <w:rsid w:val="00D13FFE"/>
    <w:rsid w:val="00D142E8"/>
    <w:rsid w:val="00D17215"/>
    <w:rsid w:val="00D172AB"/>
    <w:rsid w:val="00D1795B"/>
    <w:rsid w:val="00D17DF7"/>
    <w:rsid w:val="00D17F91"/>
    <w:rsid w:val="00D20193"/>
    <w:rsid w:val="00D20C27"/>
    <w:rsid w:val="00D2107D"/>
    <w:rsid w:val="00D22385"/>
    <w:rsid w:val="00D24435"/>
    <w:rsid w:val="00D247C1"/>
    <w:rsid w:val="00D248C5"/>
    <w:rsid w:val="00D2581A"/>
    <w:rsid w:val="00D25821"/>
    <w:rsid w:val="00D262C4"/>
    <w:rsid w:val="00D303FE"/>
    <w:rsid w:val="00D309E5"/>
    <w:rsid w:val="00D30C95"/>
    <w:rsid w:val="00D311E5"/>
    <w:rsid w:val="00D32764"/>
    <w:rsid w:val="00D32A00"/>
    <w:rsid w:val="00D32A35"/>
    <w:rsid w:val="00D32B2A"/>
    <w:rsid w:val="00D3434F"/>
    <w:rsid w:val="00D34580"/>
    <w:rsid w:val="00D376AB"/>
    <w:rsid w:val="00D400BA"/>
    <w:rsid w:val="00D41314"/>
    <w:rsid w:val="00D4136F"/>
    <w:rsid w:val="00D428AF"/>
    <w:rsid w:val="00D42BBB"/>
    <w:rsid w:val="00D43D06"/>
    <w:rsid w:val="00D43F84"/>
    <w:rsid w:val="00D44410"/>
    <w:rsid w:val="00D44559"/>
    <w:rsid w:val="00D44A72"/>
    <w:rsid w:val="00D44E21"/>
    <w:rsid w:val="00D46B59"/>
    <w:rsid w:val="00D46E89"/>
    <w:rsid w:val="00D479DF"/>
    <w:rsid w:val="00D47BD6"/>
    <w:rsid w:val="00D5089E"/>
    <w:rsid w:val="00D52A37"/>
    <w:rsid w:val="00D5346B"/>
    <w:rsid w:val="00D535D5"/>
    <w:rsid w:val="00D538D8"/>
    <w:rsid w:val="00D5454C"/>
    <w:rsid w:val="00D54F24"/>
    <w:rsid w:val="00D559F2"/>
    <w:rsid w:val="00D57FB9"/>
    <w:rsid w:val="00D61BEE"/>
    <w:rsid w:val="00D62527"/>
    <w:rsid w:val="00D63840"/>
    <w:rsid w:val="00D64CAC"/>
    <w:rsid w:val="00D64D29"/>
    <w:rsid w:val="00D64D32"/>
    <w:rsid w:val="00D64F36"/>
    <w:rsid w:val="00D6673C"/>
    <w:rsid w:val="00D66B3D"/>
    <w:rsid w:val="00D70E85"/>
    <w:rsid w:val="00D712F6"/>
    <w:rsid w:val="00D71745"/>
    <w:rsid w:val="00D71DD1"/>
    <w:rsid w:val="00D72861"/>
    <w:rsid w:val="00D73CC2"/>
    <w:rsid w:val="00D74CF2"/>
    <w:rsid w:val="00D773BE"/>
    <w:rsid w:val="00D81C23"/>
    <w:rsid w:val="00D82156"/>
    <w:rsid w:val="00D82E04"/>
    <w:rsid w:val="00D83053"/>
    <w:rsid w:val="00D840DC"/>
    <w:rsid w:val="00D8453E"/>
    <w:rsid w:val="00D84B47"/>
    <w:rsid w:val="00D874F0"/>
    <w:rsid w:val="00D877DC"/>
    <w:rsid w:val="00D87E9A"/>
    <w:rsid w:val="00D900FA"/>
    <w:rsid w:val="00D918D9"/>
    <w:rsid w:val="00D92516"/>
    <w:rsid w:val="00D92FB5"/>
    <w:rsid w:val="00D936A8"/>
    <w:rsid w:val="00D936CA"/>
    <w:rsid w:val="00D936E6"/>
    <w:rsid w:val="00D94102"/>
    <w:rsid w:val="00D942EF"/>
    <w:rsid w:val="00D9481A"/>
    <w:rsid w:val="00D9527B"/>
    <w:rsid w:val="00D9531D"/>
    <w:rsid w:val="00D953D4"/>
    <w:rsid w:val="00D9578D"/>
    <w:rsid w:val="00DA2A28"/>
    <w:rsid w:val="00DA2B3A"/>
    <w:rsid w:val="00DA3751"/>
    <w:rsid w:val="00DA3F47"/>
    <w:rsid w:val="00DA606A"/>
    <w:rsid w:val="00DA7158"/>
    <w:rsid w:val="00DB077B"/>
    <w:rsid w:val="00DB1E84"/>
    <w:rsid w:val="00DB2CC1"/>
    <w:rsid w:val="00DB3703"/>
    <w:rsid w:val="00DB3BBB"/>
    <w:rsid w:val="00DB3C7B"/>
    <w:rsid w:val="00DB5DEE"/>
    <w:rsid w:val="00DB5E53"/>
    <w:rsid w:val="00DC00FC"/>
    <w:rsid w:val="00DC02E8"/>
    <w:rsid w:val="00DC03DB"/>
    <w:rsid w:val="00DC1C22"/>
    <w:rsid w:val="00DC236D"/>
    <w:rsid w:val="00DC2629"/>
    <w:rsid w:val="00DC357A"/>
    <w:rsid w:val="00DC4F4A"/>
    <w:rsid w:val="00DC5073"/>
    <w:rsid w:val="00DC581A"/>
    <w:rsid w:val="00DC6EE3"/>
    <w:rsid w:val="00DC7006"/>
    <w:rsid w:val="00DC7439"/>
    <w:rsid w:val="00DC7562"/>
    <w:rsid w:val="00DD1D33"/>
    <w:rsid w:val="00DD240F"/>
    <w:rsid w:val="00DD384C"/>
    <w:rsid w:val="00DD4A11"/>
    <w:rsid w:val="00DD4A81"/>
    <w:rsid w:val="00DD4B62"/>
    <w:rsid w:val="00DD4C0D"/>
    <w:rsid w:val="00DD4FDE"/>
    <w:rsid w:val="00DE06DE"/>
    <w:rsid w:val="00DE0DF0"/>
    <w:rsid w:val="00DE1B87"/>
    <w:rsid w:val="00DE2CBE"/>
    <w:rsid w:val="00DE47AB"/>
    <w:rsid w:val="00DE4AAA"/>
    <w:rsid w:val="00DE6178"/>
    <w:rsid w:val="00DE633B"/>
    <w:rsid w:val="00DE7591"/>
    <w:rsid w:val="00DF023F"/>
    <w:rsid w:val="00DF0B49"/>
    <w:rsid w:val="00DF0C28"/>
    <w:rsid w:val="00DF106C"/>
    <w:rsid w:val="00DF24F8"/>
    <w:rsid w:val="00DF304E"/>
    <w:rsid w:val="00DF30CA"/>
    <w:rsid w:val="00DF3BAD"/>
    <w:rsid w:val="00DF5298"/>
    <w:rsid w:val="00DF58DA"/>
    <w:rsid w:val="00DF5A5E"/>
    <w:rsid w:val="00DF5ED9"/>
    <w:rsid w:val="00E01296"/>
    <w:rsid w:val="00E01E93"/>
    <w:rsid w:val="00E022A4"/>
    <w:rsid w:val="00E0316E"/>
    <w:rsid w:val="00E03F52"/>
    <w:rsid w:val="00E04C1B"/>
    <w:rsid w:val="00E04D95"/>
    <w:rsid w:val="00E06EF1"/>
    <w:rsid w:val="00E07817"/>
    <w:rsid w:val="00E100D8"/>
    <w:rsid w:val="00E101B1"/>
    <w:rsid w:val="00E108F4"/>
    <w:rsid w:val="00E11906"/>
    <w:rsid w:val="00E12086"/>
    <w:rsid w:val="00E13C35"/>
    <w:rsid w:val="00E13F83"/>
    <w:rsid w:val="00E14101"/>
    <w:rsid w:val="00E14893"/>
    <w:rsid w:val="00E14CF4"/>
    <w:rsid w:val="00E15674"/>
    <w:rsid w:val="00E2031B"/>
    <w:rsid w:val="00E207D2"/>
    <w:rsid w:val="00E21DC0"/>
    <w:rsid w:val="00E23DD4"/>
    <w:rsid w:val="00E23FA6"/>
    <w:rsid w:val="00E268BE"/>
    <w:rsid w:val="00E26E0C"/>
    <w:rsid w:val="00E26E5D"/>
    <w:rsid w:val="00E275A5"/>
    <w:rsid w:val="00E277C9"/>
    <w:rsid w:val="00E30097"/>
    <w:rsid w:val="00E311A0"/>
    <w:rsid w:val="00E31704"/>
    <w:rsid w:val="00E31A36"/>
    <w:rsid w:val="00E31C4B"/>
    <w:rsid w:val="00E31ECA"/>
    <w:rsid w:val="00E31FCA"/>
    <w:rsid w:val="00E32BA6"/>
    <w:rsid w:val="00E3338A"/>
    <w:rsid w:val="00E345D4"/>
    <w:rsid w:val="00E34FCB"/>
    <w:rsid w:val="00E35E61"/>
    <w:rsid w:val="00E36F86"/>
    <w:rsid w:val="00E40163"/>
    <w:rsid w:val="00E40697"/>
    <w:rsid w:val="00E41474"/>
    <w:rsid w:val="00E4159C"/>
    <w:rsid w:val="00E41C43"/>
    <w:rsid w:val="00E42473"/>
    <w:rsid w:val="00E42ACF"/>
    <w:rsid w:val="00E430A4"/>
    <w:rsid w:val="00E43112"/>
    <w:rsid w:val="00E44EA2"/>
    <w:rsid w:val="00E45494"/>
    <w:rsid w:val="00E46870"/>
    <w:rsid w:val="00E4722E"/>
    <w:rsid w:val="00E50104"/>
    <w:rsid w:val="00E51485"/>
    <w:rsid w:val="00E518A8"/>
    <w:rsid w:val="00E52603"/>
    <w:rsid w:val="00E53477"/>
    <w:rsid w:val="00E53A22"/>
    <w:rsid w:val="00E547EC"/>
    <w:rsid w:val="00E5565D"/>
    <w:rsid w:val="00E560D2"/>
    <w:rsid w:val="00E571D9"/>
    <w:rsid w:val="00E60EFB"/>
    <w:rsid w:val="00E60FF3"/>
    <w:rsid w:val="00E61028"/>
    <w:rsid w:val="00E61E4E"/>
    <w:rsid w:val="00E62E31"/>
    <w:rsid w:val="00E64BF5"/>
    <w:rsid w:val="00E64D88"/>
    <w:rsid w:val="00E65732"/>
    <w:rsid w:val="00E65FF6"/>
    <w:rsid w:val="00E6673C"/>
    <w:rsid w:val="00E67161"/>
    <w:rsid w:val="00E7133A"/>
    <w:rsid w:val="00E71E93"/>
    <w:rsid w:val="00E7283D"/>
    <w:rsid w:val="00E7500F"/>
    <w:rsid w:val="00E75806"/>
    <w:rsid w:val="00E759BA"/>
    <w:rsid w:val="00E76E87"/>
    <w:rsid w:val="00E775D6"/>
    <w:rsid w:val="00E806F2"/>
    <w:rsid w:val="00E80A09"/>
    <w:rsid w:val="00E81746"/>
    <w:rsid w:val="00E819CE"/>
    <w:rsid w:val="00E81B46"/>
    <w:rsid w:val="00E829C7"/>
    <w:rsid w:val="00E82E35"/>
    <w:rsid w:val="00E83901"/>
    <w:rsid w:val="00E8477C"/>
    <w:rsid w:val="00E84B1F"/>
    <w:rsid w:val="00E852A5"/>
    <w:rsid w:val="00E86F0B"/>
    <w:rsid w:val="00E91A2C"/>
    <w:rsid w:val="00E92893"/>
    <w:rsid w:val="00E933EA"/>
    <w:rsid w:val="00E94796"/>
    <w:rsid w:val="00E94BFA"/>
    <w:rsid w:val="00E96951"/>
    <w:rsid w:val="00E96968"/>
    <w:rsid w:val="00E96D92"/>
    <w:rsid w:val="00E97DC1"/>
    <w:rsid w:val="00E97FD0"/>
    <w:rsid w:val="00EA2AAC"/>
    <w:rsid w:val="00EA3137"/>
    <w:rsid w:val="00EA5355"/>
    <w:rsid w:val="00EA608C"/>
    <w:rsid w:val="00EA73E9"/>
    <w:rsid w:val="00EA7ABE"/>
    <w:rsid w:val="00EB0355"/>
    <w:rsid w:val="00EB05B3"/>
    <w:rsid w:val="00EB19C6"/>
    <w:rsid w:val="00EB21CB"/>
    <w:rsid w:val="00EB368E"/>
    <w:rsid w:val="00EB3DCD"/>
    <w:rsid w:val="00EB6240"/>
    <w:rsid w:val="00EB70C8"/>
    <w:rsid w:val="00EB7A68"/>
    <w:rsid w:val="00EC062E"/>
    <w:rsid w:val="00EC1902"/>
    <w:rsid w:val="00EC20C0"/>
    <w:rsid w:val="00EC3BCF"/>
    <w:rsid w:val="00EC3E5F"/>
    <w:rsid w:val="00EC6829"/>
    <w:rsid w:val="00EC7885"/>
    <w:rsid w:val="00EC7EC4"/>
    <w:rsid w:val="00EC7EF1"/>
    <w:rsid w:val="00ED21C6"/>
    <w:rsid w:val="00ED2471"/>
    <w:rsid w:val="00ED3E28"/>
    <w:rsid w:val="00ED45F8"/>
    <w:rsid w:val="00ED4FE6"/>
    <w:rsid w:val="00ED52FE"/>
    <w:rsid w:val="00ED5595"/>
    <w:rsid w:val="00ED61D6"/>
    <w:rsid w:val="00ED714E"/>
    <w:rsid w:val="00ED7B47"/>
    <w:rsid w:val="00ED7F5D"/>
    <w:rsid w:val="00EE00A1"/>
    <w:rsid w:val="00EE3441"/>
    <w:rsid w:val="00EE37A5"/>
    <w:rsid w:val="00EE4663"/>
    <w:rsid w:val="00EE4C64"/>
    <w:rsid w:val="00EE5D95"/>
    <w:rsid w:val="00EF0AD4"/>
    <w:rsid w:val="00EF1105"/>
    <w:rsid w:val="00EF132A"/>
    <w:rsid w:val="00EF1410"/>
    <w:rsid w:val="00EF1B15"/>
    <w:rsid w:val="00EF38C0"/>
    <w:rsid w:val="00EF4135"/>
    <w:rsid w:val="00EF44B3"/>
    <w:rsid w:val="00EF5017"/>
    <w:rsid w:val="00EF5203"/>
    <w:rsid w:val="00EF5590"/>
    <w:rsid w:val="00EF5625"/>
    <w:rsid w:val="00EF5E1B"/>
    <w:rsid w:val="00EF6594"/>
    <w:rsid w:val="00EF6966"/>
    <w:rsid w:val="00EF6AF9"/>
    <w:rsid w:val="00EF7015"/>
    <w:rsid w:val="00EF760E"/>
    <w:rsid w:val="00EF78B9"/>
    <w:rsid w:val="00EF7FCD"/>
    <w:rsid w:val="00F02313"/>
    <w:rsid w:val="00F02474"/>
    <w:rsid w:val="00F02C7F"/>
    <w:rsid w:val="00F03EF5"/>
    <w:rsid w:val="00F05360"/>
    <w:rsid w:val="00F054EB"/>
    <w:rsid w:val="00F05548"/>
    <w:rsid w:val="00F06C4E"/>
    <w:rsid w:val="00F11342"/>
    <w:rsid w:val="00F1134B"/>
    <w:rsid w:val="00F1479B"/>
    <w:rsid w:val="00F15126"/>
    <w:rsid w:val="00F152A9"/>
    <w:rsid w:val="00F155C2"/>
    <w:rsid w:val="00F16319"/>
    <w:rsid w:val="00F16BD0"/>
    <w:rsid w:val="00F16CC2"/>
    <w:rsid w:val="00F16CD5"/>
    <w:rsid w:val="00F171B4"/>
    <w:rsid w:val="00F206D8"/>
    <w:rsid w:val="00F22028"/>
    <w:rsid w:val="00F22312"/>
    <w:rsid w:val="00F22BFA"/>
    <w:rsid w:val="00F249B3"/>
    <w:rsid w:val="00F24E4A"/>
    <w:rsid w:val="00F2577C"/>
    <w:rsid w:val="00F2693E"/>
    <w:rsid w:val="00F270C1"/>
    <w:rsid w:val="00F27FDE"/>
    <w:rsid w:val="00F3087B"/>
    <w:rsid w:val="00F3094A"/>
    <w:rsid w:val="00F30C00"/>
    <w:rsid w:val="00F31349"/>
    <w:rsid w:val="00F31792"/>
    <w:rsid w:val="00F340A2"/>
    <w:rsid w:val="00F34CF5"/>
    <w:rsid w:val="00F365D7"/>
    <w:rsid w:val="00F36C4E"/>
    <w:rsid w:val="00F36D7F"/>
    <w:rsid w:val="00F36FF0"/>
    <w:rsid w:val="00F425C2"/>
    <w:rsid w:val="00F428B6"/>
    <w:rsid w:val="00F446AD"/>
    <w:rsid w:val="00F45BBE"/>
    <w:rsid w:val="00F47884"/>
    <w:rsid w:val="00F5041C"/>
    <w:rsid w:val="00F50543"/>
    <w:rsid w:val="00F509BD"/>
    <w:rsid w:val="00F511DC"/>
    <w:rsid w:val="00F51727"/>
    <w:rsid w:val="00F52919"/>
    <w:rsid w:val="00F52B95"/>
    <w:rsid w:val="00F52E73"/>
    <w:rsid w:val="00F52F8B"/>
    <w:rsid w:val="00F536CA"/>
    <w:rsid w:val="00F543F2"/>
    <w:rsid w:val="00F5483B"/>
    <w:rsid w:val="00F55F85"/>
    <w:rsid w:val="00F603DC"/>
    <w:rsid w:val="00F6088E"/>
    <w:rsid w:val="00F61348"/>
    <w:rsid w:val="00F624A9"/>
    <w:rsid w:val="00F62E0C"/>
    <w:rsid w:val="00F637B9"/>
    <w:rsid w:val="00F637E7"/>
    <w:rsid w:val="00F639E2"/>
    <w:rsid w:val="00F63FEB"/>
    <w:rsid w:val="00F63FF6"/>
    <w:rsid w:val="00F64203"/>
    <w:rsid w:val="00F64E96"/>
    <w:rsid w:val="00F65156"/>
    <w:rsid w:val="00F652FE"/>
    <w:rsid w:val="00F6650B"/>
    <w:rsid w:val="00F6661A"/>
    <w:rsid w:val="00F66720"/>
    <w:rsid w:val="00F67921"/>
    <w:rsid w:val="00F67BF3"/>
    <w:rsid w:val="00F70E26"/>
    <w:rsid w:val="00F711CD"/>
    <w:rsid w:val="00F71F9B"/>
    <w:rsid w:val="00F726A8"/>
    <w:rsid w:val="00F72915"/>
    <w:rsid w:val="00F730AB"/>
    <w:rsid w:val="00F732B9"/>
    <w:rsid w:val="00F73FDE"/>
    <w:rsid w:val="00F74575"/>
    <w:rsid w:val="00F7541E"/>
    <w:rsid w:val="00F7582F"/>
    <w:rsid w:val="00F767CA"/>
    <w:rsid w:val="00F77235"/>
    <w:rsid w:val="00F77A2B"/>
    <w:rsid w:val="00F80EF4"/>
    <w:rsid w:val="00F81635"/>
    <w:rsid w:val="00F82396"/>
    <w:rsid w:val="00F82708"/>
    <w:rsid w:val="00F83BF6"/>
    <w:rsid w:val="00F8502E"/>
    <w:rsid w:val="00F8509F"/>
    <w:rsid w:val="00F85589"/>
    <w:rsid w:val="00F85CBA"/>
    <w:rsid w:val="00F862CE"/>
    <w:rsid w:val="00F87509"/>
    <w:rsid w:val="00F90095"/>
    <w:rsid w:val="00F901BA"/>
    <w:rsid w:val="00F903D6"/>
    <w:rsid w:val="00F9099C"/>
    <w:rsid w:val="00F911CE"/>
    <w:rsid w:val="00F91F74"/>
    <w:rsid w:val="00F935B0"/>
    <w:rsid w:val="00F9381C"/>
    <w:rsid w:val="00F95974"/>
    <w:rsid w:val="00F95F30"/>
    <w:rsid w:val="00F966AB"/>
    <w:rsid w:val="00F96A87"/>
    <w:rsid w:val="00F96B53"/>
    <w:rsid w:val="00F96C78"/>
    <w:rsid w:val="00F97455"/>
    <w:rsid w:val="00F97D72"/>
    <w:rsid w:val="00FA07DC"/>
    <w:rsid w:val="00FA0A86"/>
    <w:rsid w:val="00FA3406"/>
    <w:rsid w:val="00FA3E04"/>
    <w:rsid w:val="00FA4504"/>
    <w:rsid w:val="00FA61A7"/>
    <w:rsid w:val="00FA61EC"/>
    <w:rsid w:val="00FA7731"/>
    <w:rsid w:val="00FA79BD"/>
    <w:rsid w:val="00FA7F74"/>
    <w:rsid w:val="00FB028E"/>
    <w:rsid w:val="00FB03F6"/>
    <w:rsid w:val="00FB09AA"/>
    <w:rsid w:val="00FB1074"/>
    <w:rsid w:val="00FB4824"/>
    <w:rsid w:val="00FB52EB"/>
    <w:rsid w:val="00FB5C04"/>
    <w:rsid w:val="00FB5F33"/>
    <w:rsid w:val="00FB61C7"/>
    <w:rsid w:val="00FB7F56"/>
    <w:rsid w:val="00FC022F"/>
    <w:rsid w:val="00FC1210"/>
    <w:rsid w:val="00FC25B4"/>
    <w:rsid w:val="00FC2AB6"/>
    <w:rsid w:val="00FC2B83"/>
    <w:rsid w:val="00FC2DE9"/>
    <w:rsid w:val="00FC3797"/>
    <w:rsid w:val="00FC3935"/>
    <w:rsid w:val="00FC4539"/>
    <w:rsid w:val="00FC5428"/>
    <w:rsid w:val="00FC546D"/>
    <w:rsid w:val="00FC62AC"/>
    <w:rsid w:val="00FC6F32"/>
    <w:rsid w:val="00FC7323"/>
    <w:rsid w:val="00FD3B4C"/>
    <w:rsid w:val="00FD41A0"/>
    <w:rsid w:val="00FD4E82"/>
    <w:rsid w:val="00FD4EC5"/>
    <w:rsid w:val="00FD52D7"/>
    <w:rsid w:val="00FD541A"/>
    <w:rsid w:val="00FD56A0"/>
    <w:rsid w:val="00FD56AD"/>
    <w:rsid w:val="00FD64AF"/>
    <w:rsid w:val="00FD686F"/>
    <w:rsid w:val="00FD6A14"/>
    <w:rsid w:val="00FD6C80"/>
    <w:rsid w:val="00FD7058"/>
    <w:rsid w:val="00FD7F77"/>
    <w:rsid w:val="00FE0186"/>
    <w:rsid w:val="00FE1E29"/>
    <w:rsid w:val="00FE24FA"/>
    <w:rsid w:val="00FE35FA"/>
    <w:rsid w:val="00FE3B62"/>
    <w:rsid w:val="00FE5F6C"/>
    <w:rsid w:val="00FE66D0"/>
    <w:rsid w:val="00FE679F"/>
    <w:rsid w:val="00FF0C8D"/>
    <w:rsid w:val="00FF118B"/>
    <w:rsid w:val="00FF1425"/>
    <w:rsid w:val="00FF25DB"/>
    <w:rsid w:val="00FF27C3"/>
    <w:rsid w:val="00FF2A3D"/>
    <w:rsid w:val="00FF3004"/>
    <w:rsid w:val="00FF3844"/>
    <w:rsid w:val="00FF42B0"/>
    <w:rsid w:val="00FF4CFC"/>
    <w:rsid w:val="00FF569E"/>
    <w:rsid w:val="00FF69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461"/>
    <w:pPr>
      <w:autoSpaceDE w:val="0"/>
      <w:autoSpaceDN w:val="0"/>
    </w:pPr>
  </w:style>
  <w:style w:type="paragraph" w:styleId="10">
    <w:name w:val="heading 1"/>
    <w:basedOn w:val="a"/>
    <w:next w:val="a"/>
    <w:qFormat/>
    <w:rsid w:val="00FE0186"/>
    <w:pPr>
      <w:keepNext/>
      <w:overflowPunct w:val="0"/>
      <w:adjustRightInd w:val="0"/>
      <w:jc w:val="center"/>
      <w:outlineLvl w:val="0"/>
    </w:pPr>
    <w:rPr>
      <w:rFonts w:ascii="Garamond" w:hAnsi="Garamond" w:cs="Garamond"/>
      <w:b/>
      <w:bCs/>
      <w:sz w:val="24"/>
      <w:szCs w:val="24"/>
    </w:rPr>
  </w:style>
  <w:style w:type="paragraph" w:styleId="21">
    <w:name w:val="heading 2"/>
    <w:basedOn w:val="a"/>
    <w:next w:val="a"/>
    <w:qFormat/>
    <w:rsid w:val="006B0C88"/>
    <w:pPr>
      <w:keepNext/>
      <w:spacing w:before="240" w:after="60"/>
      <w:outlineLvl w:val="1"/>
    </w:pPr>
    <w:rPr>
      <w:rFonts w:ascii="Arial" w:hAnsi="Arial" w:cs="Arial"/>
      <w:b/>
      <w:bCs/>
      <w:i/>
      <w:iCs/>
      <w:sz w:val="28"/>
      <w:szCs w:val="28"/>
    </w:rPr>
  </w:style>
  <w:style w:type="paragraph" w:styleId="3">
    <w:name w:val="heading 3"/>
    <w:basedOn w:val="a"/>
    <w:next w:val="a"/>
    <w:qFormat/>
    <w:rsid w:val="00BB7086"/>
    <w:pPr>
      <w:keepNext/>
      <w:spacing w:before="240" w:after="60"/>
      <w:outlineLvl w:val="2"/>
    </w:pPr>
    <w:rPr>
      <w:rFonts w:ascii="Arial" w:hAnsi="Arial" w:cs="Arial"/>
      <w:b/>
      <w:bCs/>
      <w:sz w:val="26"/>
      <w:szCs w:val="26"/>
    </w:rPr>
  </w:style>
  <w:style w:type="paragraph" w:styleId="4">
    <w:name w:val="heading 4"/>
    <w:basedOn w:val="a"/>
    <w:next w:val="a"/>
    <w:qFormat/>
    <w:rsid w:val="00BB7086"/>
    <w:pPr>
      <w:keepNext/>
      <w:spacing w:before="240" w:after="60"/>
      <w:outlineLvl w:val="3"/>
    </w:pPr>
    <w:rPr>
      <w:b/>
      <w:bCs/>
      <w:sz w:val="28"/>
      <w:szCs w:val="28"/>
    </w:rPr>
  </w:style>
  <w:style w:type="paragraph" w:styleId="5">
    <w:name w:val="heading 5"/>
    <w:basedOn w:val="a"/>
    <w:next w:val="a"/>
    <w:qFormat/>
    <w:rsid w:val="00BB7086"/>
    <w:pPr>
      <w:spacing w:before="240" w:after="60"/>
      <w:outlineLvl w:val="4"/>
    </w:pPr>
    <w:rPr>
      <w:b/>
      <w:bCs/>
      <w:i/>
      <w:iCs/>
      <w:sz w:val="26"/>
      <w:szCs w:val="26"/>
    </w:rPr>
  </w:style>
  <w:style w:type="paragraph" w:styleId="7">
    <w:name w:val="heading 7"/>
    <w:basedOn w:val="a"/>
    <w:next w:val="a"/>
    <w:qFormat/>
    <w:rsid w:val="00BB7086"/>
    <w:pPr>
      <w:spacing w:before="240" w:after="60"/>
      <w:outlineLvl w:val="6"/>
    </w:pPr>
    <w:rPr>
      <w:sz w:val="24"/>
      <w:szCs w:val="24"/>
    </w:rPr>
  </w:style>
  <w:style w:type="paragraph" w:styleId="8">
    <w:name w:val="heading 8"/>
    <w:basedOn w:val="a"/>
    <w:next w:val="a"/>
    <w:qFormat/>
    <w:rsid w:val="00D22385"/>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1">
    <w:name w:val="Char Char Char1"/>
    <w:basedOn w:val="a"/>
    <w:rsid w:val="008B6B5E"/>
    <w:pPr>
      <w:autoSpaceDE/>
      <w:autoSpaceDN/>
      <w:spacing w:after="160" w:line="240" w:lineRule="exact"/>
    </w:pPr>
    <w:rPr>
      <w:rFonts w:ascii="Verdana" w:hAnsi="Verdana" w:cs="Verdana"/>
      <w:lang w:val="en-US" w:eastAsia="en-US"/>
    </w:rPr>
  </w:style>
  <w:style w:type="paragraph" w:customStyle="1" w:styleId="a3">
    <w:name w:val="Στυλ"/>
    <w:basedOn w:val="a"/>
    <w:next w:val="a4"/>
    <w:rsid w:val="00BF5246"/>
    <w:pPr>
      <w:widowControl w:val="0"/>
      <w:autoSpaceDE/>
      <w:autoSpaceDN/>
    </w:pPr>
    <w:rPr>
      <w:rFonts w:ascii="Arial" w:hAnsi="Arial" w:cs="Arial"/>
    </w:rPr>
  </w:style>
  <w:style w:type="paragraph" w:styleId="a4">
    <w:name w:val="Body Text"/>
    <w:basedOn w:val="a"/>
    <w:rsid w:val="00BF5246"/>
    <w:pPr>
      <w:spacing w:after="120"/>
    </w:pPr>
  </w:style>
  <w:style w:type="paragraph" w:styleId="30">
    <w:name w:val="Body Text Indent 3"/>
    <w:basedOn w:val="a"/>
    <w:rsid w:val="006B0C88"/>
    <w:pPr>
      <w:widowControl w:val="0"/>
      <w:autoSpaceDE/>
      <w:autoSpaceDN/>
      <w:ind w:firstLine="720"/>
      <w:jc w:val="both"/>
    </w:pPr>
    <w:rPr>
      <w:rFonts w:ascii="Arial" w:hAnsi="Arial" w:cs="Arial"/>
    </w:rPr>
  </w:style>
  <w:style w:type="paragraph" w:styleId="a5">
    <w:name w:val="footer"/>
    <w:basedOn w:val="a"/>
    <w:link w:val="Char"/>
    <w:uiPriority w:val="99"/>
    <w:rsid w:val="00D22385"/>
    <w:pPr>
      <w:tabs>
        <w:tab w:val="center" w:pos="4153"/>
        <w:tab w:val="right" w:pos="8306"/>
      </w:tabs>
      <w:autoSpaceDE/>
      <w:autoSpaceDN/>
    </w:pPr>
    <w:rPr>
      <w:sz w:val="24"/>
      <w:szCs w:val="24"/>
    </w:rPr>
  </w:style>
  <w:style w:type="paragraph" w:customStyle="1" w:styleId="draxmes">
    <w:name w:val="draxmes"/>
    <w:basedOn w:val="a"/>
    <w:rsid w:val="00126593"/>
    <w:pPr>
      <w:tabs>
        <w:tab w:val="left" w:pos="1701"/>
      </w:tabs>
      <w:suppressAutoHyphens/>
      <w:overflowPunct w:val="0"/>
      <w:adjustRightInd w:val="0"/>
      <w:ind w:left="284"/>
      <w:textAlignment w:val="baseline"/>
    </w:pPr>
    <w:rPr>
      <w:spacing w:val="-3"/>
      <w:sz w:val="22"/>
      <w:szCs w:val="22"/>
      <w:lang w:eastAsia="en-US"/>
    </w:rPr>
  </w:style>
  <w:style w:type="paragraph" w:styleId="a6">
    <w:name w:val="Body Text Indent"/>
    <w:basedOn w:val="a"/>
    <w:rsid w:val="00203434"/>
    <w:pPr>
      <w:spacing w:after="120" w:line="480" w:lineRule="auto"/>
    </w:pPr>
  </w:style>
  <w:style w:type="paragraph" w:styleId="22">
    <w:name w:val="Body Text Indent 2"/>
    <w:basedOn w:val="a"/>
    <w:rsid w:val="00413233"/>
    <w:pPr>
      <w:spacing w:after="120" w:line="480" w:lineRule="auto"/>
      <w:ind w:left="283"/>
    </w:pPr>
  </w:style>
  <w:style w:type="paragraph" w:styleId="31">
    <w:name w:val="Body Text 3"/>
    <w:basedOn w:val="a"/>
    <w:rsid w:val="00B0080A"/>
    <w:pPr>
      <w:spacing w:after="120"/>
    </w:pPr>
    <w:rPr>
      <w:sz w:val="16"/>
      <w:szCs w:val="16"/>
    </w:rPr>
  </w:style>
  <w:style w:type="paragraph" w:customStyle="1" w:styleId="Bodytext">
    <w:name w:val="Body text"/>
    <w:basedOn w:val="a"/>
    <w:rsid w:val="00EA608C"/>
    <w:pPr>
      <w:suppressAutoHyphens/>
      <w:overflowPunct w:val="0"/>
      <w:adjustRightInd w:val="0"/>
      <w:ind w:left="284" w:firstLine="851"/>
      <w:jc w:val="both"/>
    </w:pPr>
    <w:rPr>
      <w:spacing w:val="-3"/>
      <w:sz w:val="22"/>
      <w:szCs w:val="22"/>
      <w:lang w:eastAsia="en-US"/>
    </w:rPr>
  </w:style>
  <w:style w:type="paragraph" w:customStyle="1" w:styleId="EAEIAIIAIOAOCO">
    <w:name w:val="EAEIAII A?IOAOCO"/>
    <w:basedOn w:val="a"/>
    <w:rsid w:val="00BB7086"/>
    <w:pPr>
      <w:overflowPunct w:val="0"/>
      <w:adjustRightInd w:val="0"/>
      <w:jc w:val="both"/>
      <w:textAlignment w:val="baseline"/>
    </w:pPr>
    <w:rPr>
      <w:rFonts w:ascii="MgOptima" w:hAnsi="MgOptima" w:cs="MgOptima"/>
      <w:sz w:val="24"/>
      <w:szCs w:val="24"/>
    </w:rPr>
  </w:style>
  <w:style w:type="paragraph" w:styleId="Web">
    <w:name w:val="Normal (Web)"/>
    <w:basedOn w:val="a"/>
    <w:uiPriority w:val="99"/>
    <w:rsid w:val="00203434"/>
    <w:pPr>
      <w:autoSpaceDE/>
      <w:autoSpaceDN/>
      <w:spacing w:before="100" w:beforeAutospacing="1" w:after="100" w:afterAutospacing="1"/>
    </w:pPr>
    <w:rPr>
      <w:sz w:val="24"/>
      <w:szCs w:val="24"/>
    </w:rPr>
  </w:style>
  <w:style w:type="paragraph" w:customStyle="1" w:styleId="11">
    <w:name w:val="Σώμα κείμενου με εσοχή1"/>
    <w:basedOn w:val="a"/>
    <w:rsid w:val="0075185C"/>
    <w:pPr>
      <w:spacing w:after="120"/>
      <w:ind w:left="283"/>
    </w:pPr>
  </w:style>
  <w:style w:type="table" w:styleId="a7">
    <w:name w:val="Table Grid"/>
    <w:basedOn w:val="a1"/>
    <w:rsid w:val="000349F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a"/>
    <w:rsid w:val="00467BB9"/>
    <w:pPr>
      <w:autoSpaceDE/>
      <w:autoSpaceDN/>
      <w:spacing w:after="160" w:line="240" w:lineRule="exact"/>
    </w:pPr>
    <w:rPr>
      <w:rFonts w:ascii="Verdana" w:hAnsi="Verdana" w:cs="Verdana"/>
      <w:lang w:val="en-US" w:eastAsia="en-US"/>
    </w:rPr>
  </w:style>
  <w:style w:type="paragraph" w:styleId="a8">
    <w:name w:val="Block Text"/>
    <w:basedOn w:val="a"/>
    <w:rsid w:val="007C3E0E"/>
    <w:pPr>
      <w:autoSpaceDE/>
      <w:autoSpaceDN/>
      <w:ind w:left="426" w:right="-58"/>
    </w:pPr>
    <w:rPr>
      <w:sz w:val="24"/>
    </w:rPr>
  </w:style>
  <w:style w:type="character" w:customStyle="1" w:styleId="Char1">
    <w:name w:val="Char"/>
    <w:basedOn w:val="a0"/>
    <w:rsid w:val="007C3E0E"/>
    <w:rPr>
      <w:sz w:val="24"/>
      <w:lang w:val="el-GR" w:eastAsia="el-GR" w:bidi="ar-SA"/>
    </w:rPr>
  </w:style>
  <w:style w:type="paragraph" w:customStyle="1" w:styleId="CharCharCharCharCharCharCharChar">
    <w:name w:val="Char Char Char Char Char Char Char Char"/>
    <w:basedOn w:val="a"/>
    <w:rsid w:val="007C3E0E"/>
    <w:pPr>
      <w:autoSpaceDE/>
      <w:autoSpaceDN/>
      <w:spacing w:after="160" w:line="240" w:lineRule="exact"/>
    </w:pPr>
    <w:rPr>
      <w:rFonts w:ascii="Verdana" w:hAnsi="Verdana"/>
      <w:lang w:val="en-US" w:eastAsia="en-US"/>
    </w:rPr>
  </w:style>
  <w:style w:type="paragraph" w:styleId="23">
    <w:name w:val="Body Text 2"/>
    <w:basedOn w:val="a"/>
    <w:rsid w:val="00AD18DB"/>
    <w:pPr>
      <w:spacing w:after="120" w:line="480" w:lineRule="auto"/>
    </w:pPr>
  </w:style>
  <w:style w:type="character" w:styleId="a9">
    <w:name w:val="Emphasis"/>
    <w:qFormat/>
    <w:rsid w:val="00D262C4"/>
    <w:rPr>
      <w:rFonts w:ascii="Arial Black" w:hAnsi="Arial Black" w:hint="default"/>
      <w:i w:val="0"/>
      <w:iCs w:val="0"/>
      <w:sz w:val="18"/>
    </w:rPr>
  </w:style>
  <w:style w:type="paragraph" w:customStyle="1" w:styleId="CharChar">
    <w:name w:val="Char Char"/>
    <w:basedOn w:val="a"/>
    <w:rsid w:val="00BA3BFF"/>
    <w:pPr>
      <w:autoSpaceDE/>
      <w:autoSpaceDN/>
      <w:spacing w:after="160" w:line="240" w:lineRule="exact"/>
    </w:pPr>
    <w:rPr>
      <w:rFonts w:ascii="Verdana" w:hAnsi="Verdana"/>
      <w:lang w:val="en-US" w:eastAsia="en-US"/>
    </w:rPr>
  </w:style>
  <w:style w:type="character" w:styleId="aa">
    <w:name w:val="page number"/>
    <w:basedOn w:val="a0"/>
    <w:rsid w:val="00940847"/>
  </w:style>
  <w:style w:type="paragraph" w:customStyle="1" w:styleId="12">
    <w:name w:val="Στυλ1"/>
    <w:basedOn w:val="10"/>
    <w:rsid w:val="00E97DC1"/>
    <w:pPr>
      <w:overflowPunct/>
      <w:adjustRightInd/>
      <w:spacing w:before="240" w:after="60"/>
      <w:jc w:val="left"/>
    </w:pPr>
    <w:rPr>
      <w:rFonts w:ascii="Arial" w:hAnsi="Arial" w:cs="Arial"/>
      <w:caps/>
      <w:kern w:val="32"/>
      <w:sz w:val="32"/>
      <w:szCs w:val="32"/>
    </w:rPr>
  </w:style>
  <w:style w:type="paragraph" w:customStyle="1" w:styleId="2">
    <w:name w:val="Στυλ2"/>
    <w:basedOn w:val="12"/>
    <w:rsid w:val="00E97DC1"/>
    <w:pPr>
      <w:numPr>
        <w:ilvl w:val="1"/>
        <w:numId w:val="3"/>
      </w:numPr>
      <w:tabs>
        <w:tab w:val="clear" w:pos="576"/>
      </w:tabs>
      <w:ind w:left="0" w:firstLine="0"/>
    </w:pPr>
    <w:rPr>
      <w:sz w:val="24"/>
    </w:rPr>
  </w:style>
  <w:style w:type="paragraph" w:customStyle="1" w:styleId="1">
    <w:name w:val="θεοκουφος1"/>
    <w:basedOn w:val="10"/>
    <w:rsid w:val="00E97DC1"/>
    <w:pPr>
      <w:numPr>
        <w:numId w:val="3"/>
      </w:numPr>
      <w:tabs>
        <w:tab w:val="clear" w:pos="432"/>
        <w:tab w:val="num" w:pos="576"/>
      </w:tabs>
      <w:overflowPunct/>
      <w:adjustRightInd/>
      <w:spacing w:before="240" w:after="60"/>
      <w:ind w:left="576" w:hanging="576"/>
      <w:jc w:val="left"/>
    </w:pPr>
    <w:rPr>
      <w:rFonts w:ascii="Arial" w:hAnsi="Arial" w:cs="Arial"/>
      <w:caps/>
      <w:kern w:val="32"/>
      <w:sz w:val="28"/>
      <w:szCs w:val="28"/>
    </w:rPr>
  </w:style>
  <w:style w:type="paragraph" w:customStyle="1" w:styleId="20">
    <w:name w:val="θεοκουφος2"/>
    <w:basedOn w:val="10"/>
    <w:rsid w:val="00E97DC1"/>
    <w:pPr>
      <w:numPr>
        <w:numId w:val="1"/>
      </w:numPr>
      <w:overflowPunct/>
      <w:adjustRightInd/>
      <w:spacing w:before="240" w:after="60"/>
      <w:jc w:val="left"/>
    </w:pPr>
    <w:rPr>
      <w:rFonts w:ascii="Arial" w:hAnsi="Arial" w:cs="Arial"/>
      <w:caps/>
      <w:kern w:val="32"/>
    </w:rPr>
  </w:style>
  <w:style w:type="paragraph" w:customStyle="1" w:styleId="yiv5013887094msonormal">
    <w:name w:val="yiv5013887094msonormal"/>
    <w:basedOn w:val="a"/>
    <w:rsid w:val="008D0A0F"/>
    <w:pPr>
      <w:autoSpaceDE/>
      <w:autoSpaceDN/>
      <w:spacing w:before="100" w:beforeAutospacing="1" w:after="100" w:afterAutospacing="1"/>
    </w:pPr>
    <w:rPr>
      <w:sz w:val="24"/>
      <w:szCs w:val="24"/>
    </w:rPr>
  </w:style>
  <w:style w:type="paragraph" w:customStyle="1" w:styleId="yiv5013887094listparagraph">
    <w:name w:val="yiv5013887094listparagraph"/>
    <w:basedOn w:val="a"/>
    <w:rsid w:val="00C00767"/>
    <w:pPr>
      <w:autoSpaceDE/>
      <w:autoSpaceDN/>
      <w:spacing w:before="100" w:beforeAutospacing="1" w:after="100" w:afterAutospacing="1"/>
    </w:pPr>
    <w:rPr>
      <w:sz w:val="24"/>
      <w:szCs w:val="24"/>
    </w:rPr>
  </w:style>
  <w:style w:type="paragraph" w:customStyle="1" w:styleId="yiv3247264213msonormal">
    <w:name w:val="yiv3247264213msonormal"/>
    <w:basedOn w:val="a"/>
    <w:rsid w:val="00B60FF3"/>
    <w:pPr>
      <w:autoSpaceDE/>
      <w:autoSpaceDN/>
      <w:spacing w:before="100" w:beforeAutospacing="1" w:after="100" w:afterAutospacing="1"/>
    </w:pPr>
    <w:rPr>
      <w:sz w:val="24"/>
      <w:szCs w:val="24"/>
    </w:rPr>
  </w:style>
  <w:style w:type="character" w:customStyle="1" w:styleId="apple-converted-space">
    <w:name w:val="apple-converted-space"/>
    <w:basedOn w:val="a0"/>
    <w:rsid w:val="00B60FF3"/>
  </w:style>
  <w:style w:type="paragraph" w:customStyle="1" w:styleId="BodyTextIndent1">
    <w:name w:val="Body Text Indent1"/>
    <w:basedOn w:val="a"/>
    <w:rsid w:val="00AB43BC"/>
    <w:pPr>
      <w:spacing w:after="120"/>
      <w:ind w:left="283"/>
    </w:pPr>
  </w:style>
  <w:style w:type="character" w:styleId="-">
    <w:name w:val="Hyperlink"/>
    <w:basedOn w:val="a0"/>
    <w:rsid w:val="00E14893"/>
    <w:rPr>
      <w:color w:val="0000FF"/>
      <w:u w:val="single"/>
    </w:rPr>
  </w:style>
  <w:style w:type="paragraph" w:styleId="ab">
    <w:name w:val="List Paragraph"/>
    <w:basedOn w:val="a"/>
    <w:qFormat/>
    <w:rsid w:val="003F2262"/>
    <w:pPr>
      <w:autoSpaceDE/>
      <w:autoSpaceDN/>
      <w:spacing w:after="200" w:line="276" w:lineRule="auto"/>
      <w:ind w:left="720"/>
      <w:contextualSpacing/>
    </w:pPr>
    <w:rPr>
      <w:rFonts w:ascii="Calibri" w:hAnsi="Calibri"/>
      <w:sz w:val="22"/>
      <w:szCs w:val="22"/>
      <w:lang w:val="en-US" w:eastAsia="en-US"/>
    </w:rPr>
  </w:style>
  <w:style w:type="paragraph" w:customStyle="1" w:styleId="CharCharCharCharCharCharCharCharCharCharCharCharChar">
    <w:name w:val="Char Char Char Char Char Char Char Char Char Char Char Char Char"/>
    <w:basedOn w:val="a"/>
    <w:rsid w:val="007834E8"/>
    <w:pPr>
      <w:autoSpaceDE/>
      <w:autoSpaceDN/>
      <w:spacing w:after="160" w:line="240" w:lineRule="exact"/>
    </w:pPr>
    <w:rPr>
      <w:rFonts w:ascii="Tahoma" w:hAnsi="Tahoma"/>
      <w:lang w:val="en-US" w:eastAsia="en-US"/>
    </w:rPr>
  </w:style>
  <w:style w:type="paragraph" w:styleId="ac">
    <w:name w:val="header"/>
    <w:basedOn w:val="a"/>
    <w:link w:val="Char2"/>
    <w:uiPriority w:val="99"/>
    <w:semiHidden/>
    <w:unhideWhenUsed/>
    <w:rsid w:val="00662EF0"/>
    <w:pPr>
      <w:tabs>
        <w:tab w:val="center" w:pos="4153"/>
        <w:tab w:val="right" w:pos="8306"/>
      </w:tabs>
    </w:pPr>
  </w:style>
  <w:style w:type="character" w:customStyle="1" w:styleId="Char2">
    <w:name w:val="Κεφαλίδα Char"/>
    <w:basedOn w:val="a0"/>
    <w:link w:val="ac"/>
    <w:uiPriority w:val="99"/>
    <w:semiHidden/>
    <w:rsid w:val="00662EF0"/>
  </w:style>
  <w:style w:type="character" w:customStyle="1" w:styleId="Char">
    <w:name w:val="Υποσέλιδο Char"/>
    <w:basedOn w:val="a0"/>
    <w:link w:val="a5"/>
    <w:uiPriority w:val="99"/>
    <w:rsid w:val="00662EF0"/>
    <w:rPr>
      <w:sz w:val="24"/>
      <w:szCs w:val="24"/>
    </w:rPr>
  </w:style>
  <w:style w:type="paragraph" w:customStyle="1" w:styleId="ad">
    <w:name w:val="ΚΕΙΜΕΝΟ ΑΠΟΦΑΣΗΣ"/>
    <w:basedOn w:val="a"/>
    <w:rsid w:val="00290B4D"/>
    <w:pPr>
      <w:suppressAutoHyphens/>
      <w:overflowPunct w:val="0"/>
      <w:autoSpaceDN/>
      <w:jc w:val="both"/>
      <w:textAlignment w:val="baseline"/>
    </w:pPr>
    <w:rPr>
      <w:rFonts w:ascii="MgOptima" w:hAnsi="MgOptima"/>
      <w:sz w:val="24"/>
      <w:lang w:eastAsia="ar-SA"/>
    </w:rPr>
  </w:style>
  <w:style w:type="paragraph" w:styleId="ae">
    <w:name w:val="Balloon Text"/>
    <w:basedOn w:val="a"/>
    <w:link w:val="Char3"/>
    <w:uiPriority w:val="99"/>
    <w:semiHidden/>
    <w:unhideWhenUsed/>
    <w:rsid w:val="00290B4D"/>
    <w:rPr>
      <w:rFonts w:ascii="Tahoma" w:hAnsi="Tahoma" w:cs="Tahoma"/>
      <w:sz w:val="16"/>
      <w:szCs w:val="16"/>
    </w:rPr>
  </w:style>
  <w:style w:type="character" w:customStyle="1" w:styleId="Char3">
    <w:name w:val="Κείμενο πλαισίου Char"/>
    <w:basedOn w:val="a0"/>
    <w:link w:val="ae"/>
    <w:uiPriority w:val="99"/>
    <w:semiHidden/>
    <w:rsid w:val="00290B4D"/>
    <w:rPr>
      <w:rFonts w:ascii="Tahoma" w:hAnsi="Tahoma" w:cs="Tahoma"/>
      <w:sz w:val="16"/>
      <w:szCs w:val="16"/>
    </w:rPr>
  </w:style>
  <w:style w:type="paragraph" w:customStyle="1" w:styleId="af">
    <w:name w:val="Προεπιλογή"/>
    <w:qFormat/>
    <w:rsid w:val="003C1559"/>
    <w:pPr>
      <w:suppressAutoHyphens/>
      <w:spacing w:line="100" w:lineRule="atLeast"/>
    </w:pPr>
    <w:rPr>
      <w:color w:val="00000A"/>
      <w:sz w:val="24"/>
      <w:szCs w:val="24"/>
      <w:lang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2212945">
      <w:bodyDiv w:val="1"/>
      <w:marLeft w:val="0"/>
      <w:marRight w:val="0"/>
      <w:marTop w:val="0"/>
      <w:marBottom w:val="0"/>
      <w:divBdr>
        <w:top w:val="none" w:sz="0" w:space="0" w:color="auto"/>
        <w:left w:val="none" w:sz="0" w:space="0" w:color="auto"/>
        <w:bottom w:val="none" w:sz="0" w:space="0" w:color="auto"/>
        <w:right w:val="none" w:sz="0" w:space="0" w:color="auto"/>
      </w:divBdr>
    </w:div>
    <w:div w:id="267012207">
      <w:bodyDiv w:val="1"/>
      <w:marLeft w:val="0"/>
      <w:marRight w:val="0"/>
      <w:marTop w:val="0"/>
      <w:marBottom w:val="0"/>
      <w:divBdr>
        <w:top w:val="none" w:sz="0" w:space="0" w:color="auto"/>
        <w:left w:val="none" w:sz="0" w:space="0" w:color="auto"/>
        <w:bottom w:val="none" w:sz="0" w:space="0" w:color="auto"/>
        <w:right w:val="none" w:sz="0" w:space="0" w:color="auto"/>
      </w:divBdr>
    </w:div>
    <w:div w:id="270355967">
      <w:bodyDiv w:val="1"/>
      <w:marLeft w:val="0"/>
      <w:marRight w:val="0"/>
      <w:marTop w:val="0"/>
      <w:marBottom w:val="0"/>
      <w:divBdr>
        <w:top w:val="none" w:sz="0" w:space="0" w:color="auto"/>
        <w:left w:val="none" w:sz="0" w:space="0" w:color="auto"/>
        <w:bottom w:val="none" w:sz="0" w:space="0" w:color="auto"/>
        <w:right w:val="none" w:sz="0" w:space="0" w:color="auto"/>
      </w:divBdr>
    </w:div>
    <w:div w:id="362289528">
      <w:bodyDiv w:val="1"/>
      <w:marLeft w:val="0"/>
      <w:marRight w:val="0"/>
      <w:marTop w:val="0"/>
      <w:marBottom w:val="0"/>
      <w:divBdr>
        <w:top w:val="none" w:sz="0" w:space="0" w:color="auto"/>
        <w:left w:val="none" w:sz="0" w:space="0" w:color="auto"/>
        <w:bottom w:val="none" w:sz="0" w:space="0" w:color="auto"/>
        <w:right w:val="none" w:sz="0" w:space="0" w:color="auto"/>
      </w:divBdr>
    </w:div>
    <w:div w:id="634023638">
      <w:bodyDiv w:val="1"/>
      <w:marLeft w:val="0"/>
      <w:marRight w:val="0"/>
      <w:marTop w:val="0"/>
      <w:marBottom w:val="0"/>
      <w:divBdr>
        <w:top w:val="none" w:sz="0" w:space="0" w:color="auto"/>
        <w:left w:val="none" w:sz="0" w:space="0" w:color="auto"/>
        <w:bottom w:val="none" w:sz="0" w:space="0" w:color="auto"/>
        <w:right w:val="none" w:sz="0" w:space="0" w:color="auto"/>
      </w:divBdr>
    </w:div>
    <w:div w:id="734670155">
      <w:bodyDiv w:val="1"/>
      <w:marLeft w:val="0"/>
      <w:marRight w:val="0"/>
      <w:marTop w:val="0"/>
      <w:marBottom w:val="0"/>
      <w:divBdr>
        <w:top w:val="none" w:sz="0" w:space="0" w:color="auto"/>
        <w:left w:val="none" w:sz="0" w:space="0" w:color="auto"/>
        <w:bottom w:val="none" w:sz="0" w:space="0" w:color="auto"/>
        <w:right w:val="none" w:sz="0" w:space="0" w:color="auto"/>
      </w:divBdr>
    </w:div>
    <w:div w:id="842860753">
      <w:bodyDiv w:val="1"/>
      <w:marLeft w:val="0"/>
      <w:marRight w:val="0"/>
      <w:marTop w:val="0"/>
      <w:marBottom w:val="0"/>
      <w:divBdr>
        <w:top w:val="none" w:sz="0" w:space="0" w:color="auto"/>
        <w:left w:val="none" w:sz="0" w:space="0" w:color="auto"/>
        <w:bottom w:val="none" w:sz="0" w:space="0" w:color="auto"/>
        <w:right w:val="none" w:sz="0" w:space="0" w:color="auto"/>
      </w:divBdr>
    </w:div>
    <w:div w:id="1124688447">
      <w:bodyDiv w:val="1"/>
      <w:marLeft w:val="0"/>
      <w:marRight w:val="0"/>
      <w:marTop w:val="0"/>
      <w:marBottom w:val="0"/>
      <w:divBdr>
        <w:top w:val="none" w:sz="0" w:space="0" w:color="auto"/>
        <w:left w:val="none" w:sz="0" w:space="0" w:color="auto"/>
        <w:bottom w:val="none" w:sz="0" w:space="0" w:color="auto"/>
        <w:right w:val="none" w:sz="0" w:space="0" w:color="auto"/>
      </w:divBdr>
      <w:divsChild>
        <w:div w:id="1717073976">
          <w:marLeft w:val="0"/>
          <w:marRight w:val="0"/>
          <w:marTop w:val="0"/>
          <w:marBottom w:val="0"/>
          <w:divBdr>
            <w:top w:val="none" w:sz="0" w:space="0" w:color="auto"/>
            <w:left w:val="none" w:sz="0" w:space="0" w:color="auto"/>
            <w:bottom w:val="none" w:sz="0" w:space="0" w:color="auto"/>
            <w:right w:val="none" w:sz="0" w:space="0" w:color="auto"/>
          </w:divBdr>
        </w:div>
        <w:div w:id="450245687">
          <w:marLeft w:val="0"/>
          <w:marRight w:val="0"/>
          <w:marTop w:val="0"/>
          <w:marBottom w:val="0"/>
          <w:divBdr>
            <w:top w:val="none" w:sz="0" w:space="0" w:color="auto"/>
            <w:left w:val="none" w:sz="0" w:space="0" w:color="auto"/>
            <w:bottom w:val="none" w:sz="0" w:space="0" w:color="auto"/>
            <w:right w:val="none" w:sz="0" w:space="0" w:color="auto"/>
          </w:divBdr>
        </w:div>
        <w:div w:id="893585191">
          <w:marLeft w:val="0"/>
          <w:marRight w:val="0"/>
          <w:marTop w:val="0"/>
          <w:marBottom w:val="0"/>
          <w:divBdr>
            <w:top w:val="none" w:sz="0" w:space="0" w:color="auto"/>
            <w:left w:val="none" w:sz="0" w:space="0" w:color="auto"/>
            <w:bottom w:val="none" w:sz="0" w:space="0" w:color="auto"/>
            <w:right w:val="none" w:sz="0" w:space="0" w:color="auto"/>
          </w:divBdr>
        </w:div>
        <w:div w:id="2129470658">
          <w:marLeft w:val="0"/>
          <w:marRight w:val="0"/>
          <w:marTop w:val="0"/>
          <w:marBottom w:val="0"/>
          <w:divBdr>
            <w:top w:val="none" w:sz="0" w:space="0" w:color="auto"/>
            <w:left w:val="none" w:sz="0" w:space="0" w:color="auto"/>
            <w:bottom w:val="none" w:sz="0" w:space="0" w:color="auto"/>
            <w:right w:val="none" w:sz="0" w:space="0" w:color="auto"/>
          </w:divBdr>
        </w:div>
        <w:div w:id="1080566508">
          <w:marLeft w:val="0"/>
          <w:marRight w:val="0"/>
          <w:marTop w:val="0"/>
          <w:marBottom w:val="0"/>
          <w:divBdr>
            <w:top w:val="none" w:sz="0" w:space="0" w:color="auto"/>
            <w:left w:val="none" w:sz="0" w:space="0" w:color="auto"/>
            <w:bottom w:val="none" w:sz="0" w:space="0" w:color="auto"/>
            <w:right w:val="none" w:sz="0" w:space="0" w:color="auto"/>
          </w:divBdr>
        </w:div>
        <w:div w:id="1369526990">
          <w:marLeft w:val="0"/>
          <w:marRight w:val="0"/>
          <w:marTop w:val="0"/>
          <w:marBottom w:val="0"/>
          <w:divBdr>
            <w:top w:val="none" w:sz="0" w:space="0" w:color="auto"/>
            <w:left w:val="none" w:sz="0" w:space="0" w:color="auto"/>
            <w:bottom w:val="none" w:sz="0" w:space="0" w:color="auto"/>
            <w:right w:val="none" w:sz="0" w:space="0" w:color="auto"/>
          </w:divBdr>
        </w:div>
        <w:div w:id="1528830229">
          <w:marLeft w:val="0"/>
          <w:marRight w:val="0"/>
          <w:marTop w:val="0"/>
          <w:marBottom w:val="0"/>
          <w:divBdr>
            <w:top w:val="none" w:sz="0" w:space="0" w:color="auto"/>
            <w:left w:val="none" w:sz="0" w:space="0" w:color="auto"/>
            <w:bottom w:val="none" w:sz="0" w:space="0" w:color="auto"/>
            <w:right w:val="none" w:sz="0" w:space="0" w:color="auto"/>
          </w:divBdr>
        </w:div>
        <w:div w:id="1324042704">
          <w:marLeft w:val="0"/>
          <w:marRight w:val="0"/>
          <w:marTop w:val="0"/>
          <w:marBottom w:val="0"/>
          <w:divBdr>
            <w:top w:val="none" w:sz="0" w:space="0" w:color="auto"/>
            <w:left w:val="none" w:sz="0" w:space="0" w:color="auto"/>
            <w:bottom w:val="none" w:sz="0" w:space="0" w:color="auto"/>
            <w:right w:val="none" w:sz="0" w:space="0" w:color="auto"/>
          </w:divBdr>
        </w:div>
        <w:div w:id="1467046583">
          <w:marLeft w:val="0"/>
          <w:marRight w:val="0"/>
          <w:marTop w:val="0"/>
          <w:marBottom w:val="0"/>
          <w:divBdr>
            <w:top w:val="none" w:sz="0" w:space="0" w:color="auto"/>
            <w:left w:val="none" w:sz="0" w:space="0" w:color="auto"/>
            <w:bottom w:val="none" w:sz="0" w:space="0" w:color="auto"/>
            <w:right w:val="none" w:sz="0" w:space="0" w:color="auto"/>
          </w:divBdr>
        </w:div>
        <w:div w:id="1053310658">
          <w:marLeft w:val="0"/>
          <w:marRight w:val="0"/>
          <w:marTop w:val="0"/>
          <w:marBottom w:val="0"/>
          <w:divBdr>
            <w:top w:val="none" w:sz="0" w:space="0" w:color="auto"/>
            <w:left w:val="none" w:sz="0" w:space="0" w:color="auto"/>
            <w:bottom w:val="none" w:sz="0" w:space="0" w:color="auto"/>
            <w:right w:val="none" w:sz="0" w:space="0" w:color="auto"/>
          </w:divBdr>
        </w:div>
        <w:div w:id="998460116">
          <w:marLeft w:val="0"/>
          <w:marRight w:val="0"/>
          <w:marTop w:val="0"/>
          <w:marBottom w:val="0"/>
          <w:divBdr>
            <w:top w:val="none" w:sz="0" w:space="0" w:color="auto"/>
            <w:left w:val="none" w:sz="0" w:space="0" w:color="auto"/>
            <w:bottom w:val="none" w:sz="0" w:space="0" w:color="auto"/>
            <w:right w:val="none" w:sz="0" w:space="0" w:color="auto"/>
          </w:divBdr>
        </w:div>
      </w:divsChild>
    </w:div>
    <w:div w:id="1212186034">
      <w:bodyDiv w:val="1"/>
      <w:marLeft w:val="0"/>
      <w:marRight w:val="0"/>
      <w:marTop w:val="0"/>
      <w:marBottom w:val="0"/>
      <w:divBdr>
        <w:top w:val="none" w:sz="0" w:space="0" w:color="auto"/>
        <w:left w:val="none" w:sz="0" w:space="0" w:color="auto"/>
        <w:bottom w:val="none" w:sz="0" w:space="0" w:color="auto"/>
        <w:right w:val="none" w:sz="0" w:space="0" w:color="auto"/>
      </w:divBdr>
    </w:div>
    <w:div w:id="1254556070">
      <w:bodyDiv w:val="1"/>
      <w:marLeft w:val="0"/>
      <w:marRight w:val="0"/>
      <w:marTop w:val="0"/>
      <w:marBottom w:val="0"/>
      <w:divBdr>
        <w:top w:val="none" w:sz="0" w:space="0" w:color="auto"/>
        <w:left w:val="none" w:sz="0" w:space="0" w:color="auto"/>
        <w:bottom w:val="none" w:sz="0" w:space="0" w:color="auto"/>
        <w:right w:val="none" w:sz="0" w:space="0" w:color="auto"/>
      </w:divBdr>
    </w:div>
    <w:div w:id="1439638523">
      <w:bodyDiv w:val="1"/>
      <w:marLeft w:val="0"/>
      <w:marRight w:val="0"/>
      <w:marTop w:val="0"/>
      <w:marBottom w:val="0"/>
      <w:divBdr>
        <w:top w:val="none" w:sz="0" w:space="0" w:color="auto"/>
        <w:left w:val="none" w:sz="0" w:space="0" w:color="auto"/>
        <w:bottom w:val="none" w:sz="0" w:space="0" w:color="auto"/>
        <w:right w:val="none" w:sz="0" w:space="0" w:color="auto"/>
      </w:divBdr>
    </w:div>
    <w:div w:id="1947885569">
      <w:bodyDiv w:val="1"/>
      <w:marLeft w:val="0"/>
      <w:marRight w:val="0"/>
      <w:marTop w:val="0"/>
      <w:marBottom w:val="0"/>
      <w:divBdr>
        <w:top w:val="none" w:sz="0" w:space="0" w:color="auto"/>
        <w:left w:val="none" w:sz="0" w:space="0" w:color="auto"/>
        <w:bottom w:val="none" w:sz="0" w:space="0" w:color="auto"/>
        <w:right w:val="none" w:sz="0" w:space="0" w:color="auto"/>
      </w:divBdr>
    </w:div>
    <w:div w:id="203541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dimosnet.gr/index.php?MODULE=bce/application/pages&amp;Branch=N_N0000000002_N0000023676_N0000000020_N0000000037_N0000026980_N0000027251_S0000126530"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A72F8-AF3C-43C5-9040-EF169BEB5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3576</Words>
  <Characters>19316</Characters>
  <Application>Microsoft Office Word</Application>
  <DocSecurity>0</DocSecurity>
  <Lines>160</Lines>
  <Paragraphs>45</Paragraphs>
  <ScaleCrop>false</ScaleCrop>
  <HeadingPairs>
    <vt:vector size="2" baseType="variant">
      <vt:variant>
        <vt:lpstr>Τίτλος</vt:lpstr>
      </vt:variant>
      <vt:variant>
        <vt:i4>1</vt:i4>
      </vt:variant>
    </vt:vector>
  </HeadingPairs>
  <TitlesOfParts>
    <vt:vector size="1" baseType="lpstr">
      <vt:lpstr>ΔΗΝΟΣ ΚΑΛΑΜΑΤΑΣ                           ΕΡΓΟ: ΕΠΙΣΚΕΥΗ ΚΑΙ ΣΥΝΤΗΡΗΣΗ</vt:lpstr>
    </vt:vector>
  </TitlesOfParts>
  <Company>ΙΩΑΝΝΗΣ ΛΑΣΚΑΡΗΣ &amp; ΣΙΑ ΟΕ</Company>
  <LinksUpToDate>false</LinksUpToDate>
  <CharactersWithSpaces>22847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ΔΗΝΟΣ ΚΑΛΑΜΑΤΑΣ                           ΕΡΓΟ: ΕΠΙΣΚΕΥΗ ΚΑΙ ΣΥΝΤΗΡΗΣΗ</dc:title>
  <dc:creator>ΔΗΜΟΣ ΚΑΛΑΜΑΤΑΣ</dc:creator>
  <cp:lastModifiedBy>n_giannakopoulos</cp:lastModifiedBy>
  <cp:revision>4</cp:revision>
  <cp:lastPrinted>2019-02-21T08:59:00Z</cp:lastPrinted>
  <dcterms:created xsi:type="dcterms:W3CDTF">2019-02-21T05:11:00Z</dcterms:created>
  <dcterms:modified xsi:type="dcterms:W3CDTF">2019-02-21T09:45:00Z</dcterms:modified>
</cp:coreProperties>
</file>